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15" w:rsidRDefault="00514015">
      <w:pPr>
        <w:pStyle w:val="Titel"/>
        <w:jc w:val="center"/>
        <w:rPr>
          <w:rFonts w:ascii="Calibri" w:hAnsi="Calibri" w:cs="Calibri"/>
        </w:rPr>
      </w:pPr>
      <w:r>
        <w:rPr>
          <w:rFonts w:cs="Arial"/>
          <w:szCs w:val="22"/>
        </w:rPr>
        <w:t xml:space="preserve">  </w:t>
      </w:r>
      <w:r>
        <w:rPr>
          <w:rFonts w:ascii="Calibri" w:hAnsi="Calibri" w:cs="Calibri"/>
        </w:rPr>
        <w:t xml:space="preserve">NOTULEN BIJEENKOMST </w:t>
      </w:r>
    </w:p>
    <w:p w:rsidR="00514015" w:rsidRDefault="00514015">
      <w:pPr>
        <w:pStyle w:val="Titel"/>
        <w:jc w:val="center"/>
        <w:rPr>
          <w:rFonts w:ascii="Calibri" w:hAnsi="Calibri" w:cs="Calibri"/>
          <w:sz w:val="28"/>
          <w:szCs w:val="28"/>
          <w:u w:val="single"/>
        </w:rPr>
      </w:pPr>
      <w:r>
        <w:rPr>
          <w:rFonts w:ascii="Calibri" w:hAnsi="Calibri" w:cs="Calibri"/>
        </w:rPr>
        <w:t>Buurt- en bewoners netwerk</w:t>
      </w:r>
    </w:p>
    <w:p w:rsidR="00514015" w:rsidRDefault="00514015">
      <w:pPr>
        <w:pStyle w:val="Ondertitel"/>
        <w:jc w:val="center"/>
        <w:rPr>
          <w:sz w:val="28"/>
          <w:szCs w:val="28"/>
          <w:u w:val="single"/>
        </w:rPr>
      </w:pPr>
      <w:r>
        <w:rPr>
          <w:rFonts w:ascii="Calibri" w:hAnsi="Calibri" w:cs="Calibri"/>
          <w:sz w:val="28"/>
          <w:szCs w:val="28"/>
          <w:u w:val="single"/>
        </w:rPr>
        <w:t xml:space="preserve">donderdag 20 </w:t>
      </w:r>
      <w:proofErr w:type="gramStart"/>
      <w:r>
        <w:rPr>
          <w:rFonts w:ascii="Calibri" w:hAnsi="Calibri" w:cs="Calibri"/>
          <w:sz w:val="28"/>
          <w:szCs w:val="28"/>
          <w:u w:val="single"/>
        </w:rPr>
        <w:t>september</w:t>
      </w:r>
      <w:proofErr w:type="gramEnd"/>
      <w:r>
        <w:rPr>
          <w:rFonts w:ascii="Calibri" w:hAnsi="Calibri" w:cs="Calibri"/>
          <w:sz w:val="28"/>
          <w:szCs w:val="28"/>
          <w:u w:val="single"/>
        </w:rPr>
        <w:t xml:space="preserve">  2018, </w:t>
      </w:r>
      <w:r>
        <w:rPr>
          <w:rFonts w:ascii="Calibri" w:hAnsi="Calibri" w:cs="Calibri"/>
          <w:sz w:val="24"/>
          <w:szCs w:val="24"/>
          <w:u w:val="single"/>
        </w:rPr>
        <w:t xml:space="preserve">om </w:t>
      </w:r>
      <w:r>
        <w:rPr>
          <w:rFonts w:ascii="Calibri" w:hAnsi="Calibri" w:cs="Calibri"/>
          <w:sz w:val="28"/>
          <w:szCs w:val="28"/>
          <w:u w:val="single"/>
        </w:rPr>
        <w:t xml:space="preserve">19:30 </w:t>
      </w:r>
      <w:r>
        <w:rPr>
          <w:rFonts w:ascii="Calibri" w:hAnsi="Calibri" w:cs="Calibri"/>
          <w:sz w:val="24"/>
          <w:szCs w:val="24"/>
          <w:u w:val="single"/>
        </w:rPr>
        <w:t>u</w:t>
      </w:r>
      <w:r>
        <w:rPr>
          <w:rFonts w:ascii="Calibri" w:hAnsi="Calibri" w:cs="Calibri"/>
          <w:sz w:val="28"/>
          <w:szCs w:val="28"/>
          <w:u w:val="single"/>
        </w:rPr>
        <w:t>– de hamar, belfeld</w:t>
      </w:r>
    </w:p>
    <w:p w:rsidR="00514015" w:rsidRDefault="00514015">
      <w:pPr>
        <w:rPr>
          <w:sz w:val="28"/>
          <w:szCs w:val="28"/>
          <w:u w:val="single"/>
        </w:rPr>
      </w:pPr>
    </w:p>
    <w:p w:rsidR="00514015" w:rsidRDefault="00514015">
      <w:pPr>
        <w:pStyle w:val="Lijstalinea1"/>
        <w:numPr>
          <w:ilvl w:val="0"/>
          <w:numId w:val="1"/>
        </w:numPr>
        <w:rPr>
          <w:sz w:val="28"/>
          <w:szCs w:val="28"/>
        </w:rPr>
      </w:pPr>
      <w:r>
        <w:rPr>
          <w:sz w:val="28"/>
          <w:szCs w:val="28"/>
        </w:rPr>
        <w:t>Opening</w:t>
      </w:r>
    </w:p>
    <w:p w:rsidR="00514015" w:rsidRDefault="00514015">
      <w:pPr>
        <w:rPr>
          <w:sz w:val="28"/>
          <w:szCs w:val="28"/>
        </w:rPr>
      </w:pPr>
      <w:r>
        <w:rPr>
          <w:sz w:val="28"/>
          <w:szCs w:val="28"/>
        </w:rPr>
        <w:t xml:space="preserve">Frank Poels heet iedereen welkom. </w:t>
      </w:r>
    </w:p>
    <w:p w:rsidR="00514015" w:rsidRDefault="00514015">
      <w:pPr>
        <w:rPr>
          <w:sz w:val="28"/>
          <w:szCs w:val="28"/>
        </w:rPr>
      </w:pPr>
    </w:p>
    <w:p w:rsidR="00514015" w:rsidRPr="001F03E3" w:rsidRDefault="00514015">
      <w:pPr>
        <w:pStyle w:val="Lijstalinea1"/>
        <w:numPr>
          <w:ilvl w:val="0"/>
          <w:numId w:val="1"/>
        </w:numPr>
        <w:rPr>
          <w:color w:val="000000"/>
          <w:sz w:val="28"/>
          <w:szCs w:val="28"/>
        </w:rPr>
      </w:pPr>
      <w:r w:rsidRPr="001F03E3">
        <w:rPr>
          <w:color w:val="000000"/>
          <w:sz w:val="28"/>
          <w:szCs w:val="28"/>
        </w:rPr>
        <w:t>Notulen</w:t>
      </w:r>
    </w:p>
    <w:p w:rsidR="00514015" w:rsidRPr="001F03E3" w:rsidRDefault="00514015">
      <w:pPr>
        <w:rPr>
          <w:color w:val="000000"/>
          <w:sz w:val="28"/>
          <w:szCs w:val="28"/>
        </w:rPr>
      </w:pPr>
      <w:r w:rsidRPr="001F03E3">
        <w:rPr>
          <w:color w:val="000000"/>
          <w:sz w:val="28"/>
          <w:szCs w:val="28"/>
        </w:rPr>
        <w:t xml:space="preserve">Correctie bij punt 8 Henk Brouwer moet Henk </w:t>
      </w:r>
      <w:proofErr w:type="spellStart"/>
      <w:r w:rsidRPr="001F03E3">
        <w:rPr>
          <w:color w:val="000000"/>
          <w:sz w:val="28"/>
          <w:szCs w:val="28"/>
        </w:rPr>
        <w:t>Brauer</w:t>
      </w:r>
      <w:proofErr w:type="spellEnd"/>
      <w:r w:rsidRPr="001F03E3">
        <w:rPr>
          <w:color w:val="000000"/>
          <w:sz w:val="28"/>
          <w:szCs w:val="28"/>
        </w:rPr>
        <w:t xml:space="preserve"> zijn.</w:t>
      </w:r>
    </w:p>
    <w:p w:rsidR="00514015" w:rsidRPr="001F03E3" w:rsidRDefault="00514015">
      <w:pPr>
        <w:rPr>
          <w:color w:val="000000"/>
          <w:sz w:val="28"/>
          <w:szCs w:val="28"/>
        </w:rPr>
      </w:pPr>
    </w:p>
    <w:p w:rsidR="00514015" w:rsidRPr="001F03E3" w:rsidRDefault="00514015">
      <w:pPr>
        <w:numPr>
          <w:ilvl w:val="0"/>
          <w:numId w:val="1"/>
        </w:numPr>
        <w:rPr>
          <w:color w:val="000000"/>
          <w:sz w:val="28"/>
          <w:szCs w:val="28"/>
        </w:rPr>
      </w:pPr>
      <w:r w:rsidRPr="001F03E3">
        <w:rPr>
          <w:color w:val="000000"/>
          <w:sz w:val="28"/>
          <w:szCs w:val="28"/>
        </w:rPr>
        <w:t>Actualiteit Huis van de Wijk.</w:t>
      </w:r>
    </w:p>
    <w:p w:rsidR="00514015" w:rsidRPr="001F03E3" w:rsidRDefault="00514015">
      <w:pPr>
        <w:rPr>
          <w:color w:val="000000"/>
          <w:sz w:val="28"/>
          <w:szCs w:val="28"/>
        </w:rPr>
      </w:pPr>
      <w:r w:rsidRPr="001F03E3">
        <w:rPr>
          <w:color w:val="000000"/>
          <w:sz w:val="28"/>
          <w:szCs w:val="28"/>
        </w:rPr>
        <w:t>Door bezuinigingen zijn er minder “professionele” uren beschikbaar. Er worden 12 uren per week ingeleverd. Dit betekent dat de uitvoering anders zal zijn. Grote activiteiten zullen mogelijk minder worden, Professionele krachten zullen een ½ uur later starten en eerder vertrekken. De openingstijden blijven hetzelfde zolang de vrijwilligers zelf openen en/of sluiten. Er zal minder deelgenomen worden aan netwerk bijeenkomsten</w:t>
      </w:r>
    </w:p>
    <w:p w:rsidR="00514015" w:rsidRPr="001F03E3" w:rsidRDefault="00514015">
      <w:pPr>
        <w:rPr>
          <w:color w:val="000000"/>
          <w:sz w:val="28"/>
          <w:szCs w:val="28"/>
        </w:rPr>
      </w:pPr>
      <w:r w:rsidRPr="001F03E3">
        <w:rPr>
          <w:color w:val="000000"/>
          <w:sz w:val="28"/>
          <w:szCs w:val="28"/>
        </w:rPr>
        <w:t xml:space="preserve">De intentie is dat er meer bezoekers met een beperking naar ’t </w:t>
      </w:r>
      <w:proofErr w:type="spellStart"/>
      <w:r w:rsidRPr="001F03E3">
        <w:rPr>
          <w:color w:val="000000"/>
          <w:sz w:val="28"/>
          <w:szCs w:val="28"/>
        </w:rPr>
        <w:t>Pronkeppelke</w:t>
      </w:r>
      <w:proofErr w:type="spellEnd"/>
      <w:r w:rsidRPr="001F03E3">
        <w:rPr>
          <w:color w:val="000000"/>
          <w:sz w:val="28"/>
          <w:szCs w:val="28"/>
        </w:rPr>
        <w:t xml:space="preserve"> komen.</w:t>
      </w:r>
    </w:p>
    <w:p w:rsidR="00514015" w:rsidRPr="001F03E3" w:rsidRDefault="00514015">
      <w:pPr>
        <w:rPr>
          <w:color w:val="000000"/>
          <w:sz w:val="28"/>
          <w:szCs w:val="28"/>
        </w:rPr>
      </w:pPr>
    </w:p>
    <w:p w:rsidR="00514015" w:rsidRPr="001F03E3" w:rsidRDefault="00514015">
      <w:pPr>
        <w:pStyle w:val="Lijstalinea1"/>
        <w:numPr>
          <w:ilvl w:val="0"/>
          <w:numId w:val="1"/>
        </w:numPr>
        <w:rPr>
          <w:color w:val="000000"/>
          <w:sz w:val="28"/>
          <w:szCs w:val="28"/>
        </w:rPr>
      </w:pPr>
      <w:proofErr w:type="spellStart"/>
      <w:r w:rsidRPr="001F03E3">
        <w:rPr>
          <w:color w:val="000000"/>
          <w:sz w:val="28"/>
          <w:szCs w:val="28"/>
        </w:rPr>
        <w:t>WhatsApp</w:t>
      </w:r>
      <w:proofErr w:type="spellEnd"/>
      <w:r w:rsidRPr="001F03E3">
        <w:rPr>
          <w:color w:val="000000"/>
          <w:sz w:val="28"/>
          <w:szCs w:val="28"/>
        </w:rPr>
        <w:t xml:space="preserve"> Buurtpreventie</w:t>
      </w:r>
    </w:p>
    <w:p w:rsidR="00514015" w:rsidRPr="001F03E3" w:rsidRDefault="00514015">
      <w:pPr>
        <w:rPr>
          <w:color w:val="000000"/>
          <w:sz w:val="28"/>
          <w:szCs w:val="28"/>
        </w:rPr>
      </w:pPr>
      <w:r w:rsidRPr="001F03E3">
        <w:rPr>
          <w:color w:val="000000"/>
          <w:sz w:val="28"/>
          <w:szCs w:val="28"/>
        </w:rPr>
        <w:t xml:space="preserve">Een </w:t>
      </w:r>
      <w:proofErr w:type="spellStart"/>
      <w:r w:rsidRPr="001F03E3">
        <w:rPr>
          <w:color w:val="000000"/>
          <w:sz w:val="28"/>
          <w:szCs w:val="28"/>
        </w:rPr>
        <w:t>WhatsApp</w:t>
      </w:r>
      <w:proofErr w:type="spellEnd"/>
      <w:r w:rsidRPr="001F03E3">
        <w:rPr>
          <w:color w:val="000000"/>
          <w:sz w:val="28"/>
          <w:szCs w:val="28"/>
        </w:rPr>
        <w:t xml:space="preserve"> Buurtpreventiegroep is een </w:t>
      </w:r>
      <w:proofErr w:type="spellStart"/>
      <w:r w:rsidRPr="001F03E3">
        <w:rPr>
          <w:color w:val="000000"/>
          <w:sz w:val="28"/>
          <w:szCs w:val="28"/>
        </w:rPr>
        <w:t>App</w:t>
      </w:r>
      <w:proofErr w:type="spellEnd"/>
      <w:r w:rsidRPr="001F03E3">
        <w:rPr>
          <w:color w:val="000000"/>
          <w:sz w:val="28"/>
          <w:szCs w:val="28"/>
        </w:rPr>
        <w:t xml:space="preserve"> waarbij bewoners zich kunnen aansluiten en verdachte situaties met elkaar kunnen delen.</w:t>
      </w:r>
    </w:p>
    <w:p w:rsidR="00514015" w:rsidRPr="001F03E3" w:rsidRDefault="00514015">
      <w:pPr>
        <w:rPr>
          <w:color w:val="000000"/>
          <w:sz w:val="28"/>
          <w:szCs w:val="28"/>
        </w:rPr>
      </w:pPr>
      <w:r w:rsidRPr="001F03E3">
        <w:rPr>
          <w:color w:val="000000"/>
          <w:sz w:val="28"/>
          <w:szCs w:val="28"/>
        </w:rPr>
        <w:t xml:space="preserve">Danny Geelen is een beheerder van een groep. Hij geeft aan dat er een bijeenkomst is geweest met beheerders van </w:t>
      </w:r>
      <w:proofErr w:type="spellStart"/>
      <w:r w:rsidRPr="001F03E3">
        <w:rPr>
          <w:color w:val="000000"/>
          <w:sz w:val="28"/>
          <w:szCs w:val="28"/>
        </w:rPr>
        <w:t>app</w:t>
      </w:r>
      <w:proofErr w:type="spellEnd"/>
      <w:r w:rsidRPr="001F03E3">
        <w:rPr>
          <w:color w:val="000000"/>
          <w:sz w:val="28"/>
          <w:szCs w:val="28"/>
        </w:rPr>
        <w:t>-groepen. Samen hebben ze ongeveer 275 gebruikers. Bij dit overleg worden ervaringen uitgewisseld. De beheerders hebben samen weer contact met elkaar zodat het dekkingsgebied groter wordt.</w:t>
      </w:r>
    </w:p>
    <w:p w:rsidR="00514015" w:rsidRPr="001F03E3" w:rsidRDefault="00514015">
      <w:pPr>
        <w:rPr>
          <w:color w:val="000000"/>
          <w:sz w:val="28"/>
          <w:szCs w:val="28"/>
        </w:rPr>
      </w:pPr>
      <w:r w:rsidRPr="001F03E3">
        <w:rPr>
          <w:color w:val="000000"/>
          <w:sz w:val="28"/>
          <w:szCs w:val="28"/>
        </w:rPr>
        <w:t xml:space="preserve">Als er een nieuwe </w:t>
      </w:r>
      <w:proofErr w:type="spellStart"/>
      <w:r w:rsidRPr="001F03E3">
        <w:rPr>
          <w:color w:val="000000"/>
          <w:sz w:val="28"/>
          <w:szCs w:val="28"/>
        </w:rPr>
        <w:t>WhatsApp</w:t>
      </w:r>
      <w:proofErr w:type="spellEnd"/>
      <w:r w:rsidRPr="001F03E3">
        <w:rPr>
          <w:color w:val="000000"/>
          <w:sz w:val="28"/>
          <w:szCs w:val="28"/>
        </w:rPr>
        <w:t xml:space="preserve"> groep </w:t>
      </w:r>
      <w:proofErr w:type="gramStart"/>
      <w:r w:rsidRPr="001F03E3">
        <w:rPr>
          <w:color w:val="000000"/>
          <w:sz w:val="28"/>
          <w:szCs w:val="28"/>
        </w:rPr>
        <w:t>ontstaat</w:t>
      </w:r>
      <w:proofErr w:type="gramEnd"/>
      <w:r w:rsidRPr="001F03E3">
        <w:rPr>
          <w:color w:val="000000"/>
          <w:sz w:val="28"/>
          <w:szCs w:val="28"/>
        </w:rPr>
        <w:t xml:space="preserve"> worden zij gevraagd of ze aan willen sluiten. Op de site van </w:t>
      </w:r>
      <w:hyperlink r:id="rId8" w:history="1">
        <w:r w:rsidRPr="001F03E3">
          <w:rPr>
            <w:rStyle w:val="Hyperlink"/>
            <w:color w:val="000000"/>
            <w:sz w:val="28"/>
            <w:szCs w:val="28"/>
          </w:rPr>
          <w:t>www.wabp.nl</w:t>
        </w:r>
      </w:hyperlink>
      <w:r w:rsidRPr="001F03E3">
        <w:rPr>
          <w:color w:val="000000"/>
          <w:sz w:val="28"/>
          <w:szCs w:val="28"/>
        </w:rPr>
        <w:t xml:space="preserve"> kan men de groepen in Belfeld vinden, mits ze zich hebben aangemeld.</w:t>
      </w:r>
    </w:p>
    <w:p w:rsidR="00514015" w:rsidRPr="001F03E3" w:rsidRDefault="00514015">
      <w:pPr>
        <w:rPr>
          <w:color w:val="000000"/>
          <w:sz w:val="28"/>
          <w:szCs w:val="28"/>
        </w:rPr>
      </w:pPr>
      <w:r w:rsidRPr="001F03E3">
        <w:rPr>
          <w:color w:val="000000"/>
          <w:sz w:val="28"/>
          <w:szCs w:val="28"/>
        </w:rPr>
        <w:t xml:space="preserve">Informatie over het starten van een </w:t>
      </w:r>
      <w:proofErr w:type="spellStart"/>
      <w:r w:rsidRPr="001F03E3">
        <w:rPr>
          <w:color w:val="000000"/>
          <w:sz w:val="28"/>
          <w:szCs w:val="28"/>
        </w:rPr>
        <w:t>WhatssApp</w:t>
      </w:r>
      <w:proofErr w:type="spellEnd"/>
      <w:r w:rsidRPr="001F03E3">
        <w:rPr>
          <w:color w:val="000000"/>
          <w:sz w:val="28"/>
          <w:szCs w:val="28"/>
        </w:rPr>
        <w:t xml:space="preserve"> Buurtpreventie: </w:t>
      </w:r>
      <w:hyperlink r:id="rId9" w:history="1">
        <w:r w:rsidRPr="001F03E3">
          <w:rPr>
            <w:rStyle w:val="Hyperlink"/>
            <w:color w:val="000000"/>
            <w:sz w:val="28"/>
            <w:szCs w:val="28"/>
          </w:rPr>
          <w:t>wabpbelfeld@gmail.com</w:t>
        </w:r>
      </w:hyperlink>
      <w:r w:rsidRPr="001F03E3">
        <w:rPr>
          <w:color w:val="000000"/>
          <w:sz w:val="28"/>
          <w:szCs w:val="28"/>
        </w:rPr>
        <w:t>.</w:t>
      </w:r>
    </w:p>
    <w:p w:rsidR="00514015" w:rsidRPr="001F03E3" w:rsidRDefault="00514015">
      <w:pPr>
        <w:rPr>
          <w:color w:val="000000"/>
          <w:sz w:val="28"/>
          <w:szCs w:val="28"/>
        </w:rPr>
      </w:pPr>
      <w:r w:rsidRPr="001F03E3">
        <w:rPr>
          <w:color w:val="000000"/>
          <w:sz w:val="28"/>
          <w:szCs w:val="28"/>
        </w:rPr>
        <w:t xml:space="preserve">Bij de Schoolstraat is ook een groep actief. Mogelijk dat zij een bijdrage kunnen leveren aan de situatie bij T </w:t>
      </w:r>
      <w:proofErr w:type="spellStart"/>
      <w:r w:rsidRPr="001F03E3">
        <w:rPr>
          <w:color w:val="000000"/>
          <w:sz w:val="28"/>
          <w:szCs w:val="28"/>
        </w:rPr>
        <w:t>Superweike</w:t>
      </w:r>
      <w:proofErr w:type="spellEnd"/>
      <w:r w:rsidRPr="001F03E3">
        <w:rPr>
          <w:color w:val="000000"/>
          <w:sz w:val="28"/>
          <w:szCs w:val="28"/>
        </w:rPr>
        <w:t>. Danny neemt contact op.</w:t>
      </w:r>
    </w:p>
    <w:p w:rsidR="00514015" w:rsidRPr="001F03E3" w:rsidRDefault="00514015">
      <w:pPr>
        <w:rPr>
          <w:color w:val="000000"/>
          <w:sz w:val="28"/>
          <w:szCs w:val="28"/>
        </w:rPr>
      </w:pPr>
    </w:p>
    <w:p w:rsidR="00514015" w:rsidRPr="001F03E3" w:rsidRDefault="00514015">
      <w:pPr>
        <w:rPr>
          <w:color w:val="000000"/>
          <w:sz w:val="28"/>
          <w:szCs w:val="28"/>
        </w:rPr>
      </w:pPr>
    </w:p>
    <w:p w:rsidR="00514015" w:rsidRPr="001F03E3" w:rsidRDefault="00514015">
      <w:pPr>
        <w:pStyle w:val="Lijstalinea1"/>
        <w:numPr>
          <w:ilvl w:val="0"/>
          <w:numId w:val="1"/>
        </w:numPr>
        <w:rPr>
          <w:color w:val="000000"/>
          <w:sz w:val="28"/>
          <w:szCs w:val="28"/>
        </w:rPr>
      </w:pPr>
      <w:r w:rsidRPr="001F03E3">
        <w:rPr>
          <w:color w:val="000000"/>
          <w:sz w:val="28"/>
          <w:szCs w:val="28"/>
        </w:rPr>
        <w:t>Project “Hoe gaat het met ons”</w:t>
      </w:r>
    </w:p>
    <w:p w:rsidR="00514015" w:rsidRPr="001F03E3" w:rsidRDefault="00514015">
      <w:pPr>
        <w:rPr>
          <w:color w:val="000000"/>
          <w:sz w:val="28"/>
          <w:szCs w:val="28"/>
        </w:rPr>
      </w:pPr>
      <w:r w:rsidRPr="001F03E3">
        <w:rPr>
          <w:color w:val="000000"/>
          <w:sz w:val="28"/>
          <w:szCs w:val="28"/>
        </w:rPr>
        <w:t xml:space="preserve">Voor de zomer zijn er twee dialogen geweest betreffende “meedoen, behoefte aan meer contact, eenzaamheid”. Vanuit deze dialogen zijn er twee acties </w:t>
      </w:r>
      <w:proofErr w:type="gramStart"/>
      <w:r w:rsidRPr="001F03E3">
        <w:rPr>
          <w:color w:val="000000"/>
          <w:sz w:val="28"/>
          <w:szCs w:val="28"/>
        </w:rPr>
        <w:t xml:space="preserve">ontstaan.  </w:t>
      </w:r>
      <w:proofErr w:type="gramEnd"/>
      <w:r w:rsidRPr="001F03E3">
        <w:rPr>
          <w:color w:val="000000"/>
          <w:sz w:val="28"/>
          <w:szCs w:val="28"/>
        </w:rPr>
        <w:t xml:space="preserve">In de Week van de Eenzaamheid zal er op 2 oktober een gratis diner geserveerd worden. Eten verbindt. Aanmelden bij t </w:t>
      </w:r>
      <w:proofErr w:type="spellStart"/>
      <w:r w:rsidRPr="001F03E3">
        <w:rPr>
          <w:color w:val="000000"/>
          <w:sz w:val="28"/>
          <w:szCs w:val="28"/>
        </w:rPr>
        <w:t>Pronkeppelke</w:t>
      </w:r>
      <w:proofErr w:type="spellEnd"/>
      <w:r w:rsidRPr="001F03E3">
        <w:rPr>
          <w:color w:val="000000"/>
          <w:sz w:val="28"/>
          <w:szCs w:val="28"/>
        </w:rPr>
        <w:t>. Vol=Vol.</w:t>
      </w:r>
    </w:p>
    <w:p w:rsidR="00514015" w:rsidRPr="001F03E3" w:rsidRDefault="00514015">
      <w:pPr>
        <w:rPr>
          <w:color w:val="000000"/>
          <w:sz w:val="28"/>
          <w:szCs w:val="28"/>
        </w:rPr>
      </w:pPr>
      <w:r w:rsidRPr="001F03E3">
        <w:rPr>
          <w:color w:val="000000"/>
          <w:sz w:val="28"/>
          <w:szCs w:val="28"/>
        </w:rPr>
        <w:t xml:space="preserve">Daarnaast zijn bewoners een werkgroep gestart met de intentie daadwerkelijk aan de </w:t>
      </w:r>
      <w:r w:rsidRPr="001F03E3">
        <w:rPr>
          <w:color w:val="000000"/>
          <w:sz w:val="28"/>
          <w:szCs w:val="28"/>
        </w:rPr>
        <w:lastRenderedPageBreak/>
        <w:t xml:space="preserve">slag </w:t>
      </w:r>
      <w:proofErr w:type="gramStart"/>
      <w:r w:rsidRPr="001F03E3">
        <w:rPr>
          <w:color w:val="000000"/>
          <w:sz w:val="28"/>
          <w:szCs w:val="28"/>
        </w:rPr>
        <w:t xml:space="preserve">te  </w:t>
      </w:r>
      <w:proofErr w:type="gramEnd"/>
      <w:r w:rsidRPr="001F03E3">
        <w:rPr>
          <w:color w:val="000000"/>
          <w:sz w:val="28"/>
          <w:szCs w:val="28"/>
        </w:rPr>
        <w:t xml:space="preserve">gaan. Dus een praatje of een wandeling maken, afhankelijk van de vraag. De groep is nog in een opstartfase. Informatie volgt als de werkgroep daadwerkelijk actief gaat worden, en verdere informatie volgt via de wijkkrant, Belfeld.nu en posters. Hebt u interesse om mee te helpen dan kunt u contact opnemen met Marie-José of </w:t>
      </w:r>
      <w:proofErr w:type="spellStart"/>
      <w:r w:rsidRPr="001F03E3">
        <w:rPr>
          <w:color w:val="000000"/>
          <w:sz w:val="28"/>
          <w:szCs w:val="28"/>
        </w:rPr>
        <w:t>Josette</w:t>
      </w:r>
      <w:proofErr w:type="spellEnd"/>
      <w:r w:rsidRPr="001F03E3">
        <w:rPr>
          <w:color w:val="000000"/>
          <w:sz w:val="28"/>
          <w:szCs w:val="28"/>
        </w:rPr>
        <w:t xml:space="preserve"> tel.nr 0628828342 of mail: </w:t>
      </w:r>
      <w:hyperlink r:id="rId10" w:history="1">
        <w:r w:rsidRPr="001F03E3">
          <w:rPr>
            <w:rStyle w:val="Hyperlink"/>
            <w:color w:val="000000"/>
            <w:sz w:val="28"/>
            <w:szCs w:val="28"/>
          </w:rPr>
          <w:t>belfeldverbindt@gmail.com</w:t>
        </w:r>
      </w:hyperlink>
      <w:r w:rsidRPr="001F03E3">
        <w:rPr>
          <w:color w:val="000000"/>
          <w:sz w:val="28"/>
          <w:szCs w:val="28"/>
        </w:rPr>
        <w:t xml:space="preserve">. </w:t>
      </w:r>
    </w:p>
    <w:p w:rsidR="00514015" w:rsidRPr="001F03E3" w:rsidRDefault="00514015">
      <w:pPr>
        <w:rPr>
          <w:color w:val="000000"/>
          <w:sz w:val="28"/>
          <w:szCs w:val="28"/>
        </w:rPr>
      </w:pPr>
    </w:p>
    <w:p w:rsidR="00514015" w:rsidRPr="001F03E3" w:rsidRDefault="00514015">
      <w:pPr>
        <w:numPr>
          <w:ilvl w:val="0"/>
          <w:numId w:val="1"/>
        </w:numPr>
        <w:rPr>
          <w:color w:val="000000"/>
          <w:sz w:val="28"/>
          <w:szCs w:val="28"/>
        </w:rPr>
      </w:pPr>
      <w:proofErr w:type="spellStart"/>
      <w:r w:rsidRPr="001F03E3">
        <w:rPr>
          <w:color w:val="000000"/>
          <w:sz w:val="28"/>
          <w:szCs w:val="28"/>
        </w:rPr>
        <w:t>Repair</w:t>
      </w:r>
      <w:proofErr w:type="spellEnd"/>
      <w:r w:rsidRPr="001F03E3">
        <w:rPr>
          <w:color w:val="000000"/>
          <w:sz w:val="28"/>
          <w:szCs w:val="28"/>
        </w:rPr>
        <w:t xml:space="preserve"> Café</w:t>
      </w:r>
    </w:p>
    <w:p w:rsidR="00514015" w:rsidRPr="001F03E3" w:rsidRDefault="00514015">
      <w:pPr>
        <w:rPr>
          <w:color w:val="000000"/>
          <w:sz w:val="28"/>
          <w:szCs w:val="28"/>
        </w:rPr>
      </w:pPr>
      <w:r w:rsidRPr="001F03E3">
        <w:rPr>
          <w:color w:val="000000"/>
          <w:sz w:val="28"/>
          <w:szCs w:val="28"/>
        </w:rPr>
        <w:t xml:space="preserve">De dorpsraad heeft het initiatief genomen om een </w:t>
      </w:r>
      <w:proofErr w:type="spellStart"/>
      <w:r w:rsidRPr="001F03E3">
        <w:rPr>
          <w:color w:val="000000"/>
          <w:sz w:val="28"/>
          <w:szCs w:val="28"/>
        </w:rPr>
        <w:t>Repair</w:t>
      </w:r>
      <w:proofErr w:type="spellEnd"/>
      <w:r w:rsidRPr="001F03E3">
        <w:rPr>
          <w:color w:val="000000"/>
          <w:sz w:val="28"/>
          <w:szCs w:val="28"/>
        </w:rPr>
        <w:t xml:space="preserve"> Café te starten. Hier kun je kleine reparaties uit laten voeren. Ze zijn nog in een opstartfase. Met de </w:t>
      </w:r>
      <w:proofErr w:type="spellStart"/>
      <w:r w:rsidRPr="001F03E3">
        <w:rPr>
          <w:color w:val="000000"/>
          <w:sz w:val="28"/>
          <w:szCs w:val="28"/>
        </w:rPr>
        <w:t>Hamar</w:t>
      </w:r>
      <w:proofErr w:type="spellEnd"/>
      <w:r w:rsidRPr="001F03E3">
        <w:rPr>
          <w:color w:val="000000"/>
          <w:sz w:val="28"/>
          <w:szCs w:val="28"/>
        </w:rPr>
        <w:t xml:space="preserve"> is contact </w:t>
      </w:r>
      <w:proofErr w:type="spellStart"/>
      <w:r w:rsidRPr="001F03E3">
        <w:rPr>
          <w:color w:val="000000"/>
          <w:sz w:val="28"/>
          <w:szCs w:val="28"/>
        </w:rPr>
        <w:t>ivm</w:t>
      </w:r>
      <w:proofErr w:type="spellEnd"/>
      <w:r w:rsidRPr="001F03E3">
        <w:rPr>
          <w:color w:val="000000"/>
          <w:sz w:val="28"/>
          <w:szCs w:val="28"/>
        </w:rPr>
        <w:t xml:space="preserve"> de locatie. Het </w:t>
      </w:r>
      <w:proofErr w:type="spellStart"/>
      <w:r w:rsidRPr="001F03E3">
        <w:rPr>
          <w:color w:val="000000"/>
          <w:sz w:val="28"/>
          <w:szCs w:val="28"/>
        </w:rPr>
        <w:t>Repair</w:t>
      </w:r>
      <w:proofErr w:type="spellEnd"/>
      <w:r w:rsidRPr="001F03E3">
        <w:rPr>
          <w:color w:val="000000"/>
          <w:sz w:val="28"/>
          <w:szCs w:val="28"/>
        </w:rPr>
        <w:t xml:space="preserve"> Café is een keer per maand. </w:t>
      </w:r>
    </w:p>
    <w:p w:rsidR="00514015" w:rsidRPr="001F03E3" w:rsidRDefault="00514015">
      <w:pPr>
        <w:rPr>
          <w:color w:val="000000"/>
          <w:sz w:val="28"/>
          <w:szCs w:val="28"/>
        </w:rPr>
      </w:pPr>
      <w:r w:rsidRPr="001F03E3">
        <w:rPr>
          <w:color w:val="000000"/>
          <w:sz w:val="28"/>
          <w:szCs w:val="28"/>
        </w:rPr>
        <w:t xml:space="preserve">Danny Geelen geeft aan dat hij iets kan betekenen als </w:t>
      </w:r>
      <w:proofErr w:type="spellStart"/>
      <w:r w:rsidRPr="001F03E3">
        <w:rPr>
          <w:color w:val="000000"/>
          <w:sz w:val="28"/>
          <w:szCs w:val="28"/>
        </w:rPr>
        <w:t>electro</w:t>
      </w:r>
      <w:proofErr w:type="spellEnd"/>
      <w:r w:rsidRPr="001F03E3">
        <w:rPr>
          <w:color w:val="000000"/>
          <w:sz w:val="28"/>
          <w:szCs w:val="28"/>
        </w:rPr>
        <w:t>-technische onderdelen nodig zijn</w:t>
      </w:r>
    </w:p>
    <w:p w:rsidR="00514015" w:rsidRPr="001F03E3" w:rsidRDefault="00514015">
      <w:pPr>
        <w:rPr>
          <w:color w:val="000000"/>
          <w:sz w:val="28"/>
          <w:szCs w:val="28"/>
        </w:rPr>
      </w:pPr>
    </w:p>
    <w:p w:rsidR="00514015" w:rsidRPr="001F03E3" w:rsidRDefault="00514015">
      <w:pPr>
        <w:pStyle w:val="Lijstalinea1"/>
        <w:numPr>
          <w:ilvl w:val="0"/>
          <w:numId w:val="1"/>
        </w:numPr>
        <w:rPr>
          <w:color w:val="000000"/>
          <w:sz w:val="28"/>
          <w:szCs w:val="28"/>
        </w:rPr>
      </w:pPr>
      <w:r w:rsidRPr="001F03E3">
        <w:rPr>
          <w:color w:val="000000"/>
          <w:sz w:val="28"/>
          <w:szCs w:val="28"/>
        </w:rPr>
        <w:t>Speeltuinprojecten.</w:t>
      </w:r>
    </w:p>
    <w:p w:rsidR="00514015" w:rsidRPr="001F03E3" w:rsidRDefault="00514015">
      <w:pPr>
        <w:pStyle w:val="Lijstalinea1"/>
        <w:ind w:left="0"/>
        <w:rPr>
          <w:color w:val="000000"/>
          <w:sz w:val="28"/>
          <w:szCs w:val="28"/>
        </w:rPr>
      </w:pPr>
      <w:r w:rsidRPr="001F03E3">
        <w:rPr>
          <w:color w:val="000000"/>
          <w:sz w:val="28"/>
          <w:szCs w:val="28"/>
        </w:rPr>
        <w:t>Bij de Leijgraaf zijn de speeltuintjes gerealiseerd.</w:t>
      </w:r>
    </w:p>
    <w:p w:rsidR="00514015" w:rsidRPr="001F03E3" w:rsidRDefault="00514015">
      <w:pPr>
        <w:pStyle w:val="Lijstalinea1"/>
        <w:ind w:left="0"/>
        <w:rPr>
          <w:color w:val="000000"/>
          <w:sz w:val="28"/>
          <w:szCs w:val="28"/>
        </w:rPr>
      </w:pPr>
    </w:p>
    <w:p w:rsidR="00514015" w:rsidRPr="001F03E3" w:rsidRDefault="00514015">
      <w:pPr>
        <w:pStyle w:val="Lijstalinea1"/>
        <w:ind w:left="0"/>
        <w:rPr>
          <w:color w:val="000000"/>
          <w:sz w:val="28"/>
          <w:szCs w:val="28"/>
        </w:rPr>
      </w:pPr>
      <w:proofErr w:type="spellStart"/>
      <w:r w:rsidRPr="001F03E3">
        <w:rPr>
          <w:color w:val="000000"/>
          <w:sz w:val="28"/>
          <w:szCs w:val="28"/>
        </w:rPr>
        <w:t>Nellemenkesstraat</w:t>
      </w:r>
      <w:proofErr w:type="spellEnd"/>
      <w:r w:rsidRPr="001F03E3">
        <w:rPr>
          <w:color w:val="000000"/>
          <w:sz w:val="28"/>
          <w:szCs w:val="28"/>
        </w:rPr>
        <w:t xml:space="preserve">: dempingsmatten worden om veiligheidsreden </w:t>
      </w:r>
      <w:proofErr w:type="gramStart"/>
      <w:r w:rsidRPr="001F03E3">
        <w:rPr>
          <w:color w:val="000000"/>
          <w:sz w:val="28"/>
          <w:szCs w:val="28"/>
        </w:rPr>
        <w:t>vervangen .</w:t>
      </w:r>
      <w:proofErr w:type="gramEnd"/>
    </w:p>
    <w:p w:rsidR="00514015" w:rsidRPr="001F03E3" w:rsidRDefault="00514015">
      <w:pPr>
        <w:pStyle w:val="Lijstalinea1"/>
        <w:ind w:left="0"/>
        <w:rPr>
          <w:color w:val="000000"/>
          <w:sz w:val="28"/>
          <w:szCs w:val="28"/>
        </w:rPr>
      </w:pPr>
    </w:p>
    <w:p w:rsidR="00514015" w:rsidRPr="001F03E3" w:rsidRDefault="00514015">
      <w:pPr>
        <w:pStyle w:val="Lijstalinea1"/>
        <w:ind w:left="0"/>
        <w:rPr>
          <w:color w:val="000000"/>
          <w:sz w:val="28"/>
          <w:szCs w:val="28"/>
        </w:rPr>
      </w:pPr>
      <w:r w:rsidRPr="001F03E3">
        <w:rPr>
          <w:color w:val="000000"/>
          <w:sz w:val="28"/>
          <w:szCs w:val="28"/>
        </w:rPr>
        <w:t xml:space="preserve">Bij T </w:t>
      </w:r>
      <w:proofErr w:type="spellStart"/>
      <w:r w:rsidRPr="001F03E3">
        <w:rPr>
          <w:color w:val="000000"/>
          <w:sz w:val="28"/>
          <w:szCs w:val="28"/>
        </w:rPr>
        <w:t>Superweike</w:t>
      </w:r>
      <w:proofErr w:type="spellEnd"/>
      <w:r w:rsidRPr="001F03E3">
        <w:rPr>
          <w:color w:val="000000"/>
          <w:sz w:val="28"/>
          <w:szCs w:val="28"/>
        </w:rPr>
        <w:t xml:space="preserve"> is er een incident geweest met de jongeren. Er zijn gesprekken gevoerd met bewoners, jongeren, bezoekers en duidelijke afspraken gemaakt.</w:t>
      </w:r>
    </w:p>
    <w:p w:rsidR="00514015" w:rsidRPr="001F03E3" w:rsidRDefault="00514015">
      <w:pPr>
        <w:pStyle w:val="Lijstalinea1"/>
        <w:ind w:left="0"/>
        <w:rPr>
          <w:color w:val="000000"/>
          <w:sz w:val="28"/>
          <w:szCs w:val="28"/>
        </w:rPr>
      </w:pPr>
      <w:r w:rsidRPr="001F03E3">
        <w:rPr>
          <w:color w:val="000000"/>
          <w:sz w:val="28"/>
          <w:szCs w:val="28"/>
        </w:rPr>
        <w:t>Het gebied is redelijk donker. Meer licht zou een bijdrage leveren aan de veiligheid.</w:t>
      </w:r>
    </w:p>
    <w:p w:rsidR="00514015" w:rsidRPr="001F03E3" w:rsidRDefault="00514015">
      <w:pPr>
        <w:pStyle w:val="Lijstalinea1"/>
        <w:ind w:left="0"/>
        <w:rPr>
          <w:color w:val="000000"/>
          <w:sz w:val="28"/>
          <w:szCs w:val="28"/>
        </w:rPr>
      </w:pPr>
      <w:r w:rsidRPr="001F03E3">
        <w:rPr>
          <w:color w:val="000000"/>
          <w:sz w:val="28"/>
          <w:szCs w:val="28"/>
        </w:rPr>
        <w:t xml:space="preserve">In het prieeltje waar de jongeren zitten wordt een tijdklok opgehangen gekoppeld aan het licht. Tot maximaal 23.00 zal het licht branden. Als het licht </w:t>
      </w:r>
      <w:proofErr w:type="gramStart"/>
      <w:r w:rsidRPr="001F03E3">
        <w:rPr>
          <w:color w:val="000000"/>
          <w:sz w:val="28"/>
          <w:szCs w:val="28"/>
        </w:rPr>
        <w:t>uitgaat</w:t>
      </w:r>
      <w:proofErr w:type="gramEnd"/>
      <w:r w:rsidRPr="001F03E3">
        <w:rPr>
          <w:color w:val="000000"/>
          <w:sz w:val="28"/>
          <w:szCs w:val="28"/>
        </w:rPr>
        <w:t xml:space="preserve"> moeten de jongeren vertrekken.</w:t>
      </w:r>
    </w:p>
    <w:p w:rsidR="00514015" w:rsidRPr="001F03E3" w:rsidRDefault="00514015">
      <w:pPr>
        <w:rPr>
          <w:color w:val="000000"/>
          <w:sz w:val="28"/>
          <w:szCs w:val="28"/>
        </w:rPr>
      </w:pPr>
      <w:r w:rsidRPr="001F03E3">
        <w:rPr>
          <w:color w:val="000000"/>
          <w:sz w:val="28"/>
          <w:szCs w:val="28"/>
        </w:rPr>
        <w:t xml:space="preserve">Betreffende de gewenste aanvullende straatverlichting zal contact opgenomen worden met de Dorpsraad door </w:t>
      </w:r>
      <w:proofErr w:type="spellStart"/>
      <w:r w:rsidRPr="001F03E3">
        <w:rPr>
          <w:color w:val="000000"/>
          <w:sz w:val="28"/>
          <w:szCs w:val="28"/>
        </w:rPr>
        <w:t>gebr</w:t>
      </w:r>
      <w:proofErr w:type="spellEnd"/>
      <w:r w:rsidRPr="001F03E3">
        <w:rPr>
          <w:color w:val="000000"/>
          <w:sz w:val="28"/>
          <w:szCs w:val="28"/>
        </w:rPr>
        <w:t xml:space="preserve"> </w:t>
      </w:r>
      <w:proofErr w:type="spellStart"/>
      <w:r w:rsidRPr="001F03E3">
        <w:rPr>
          <w:color w:val="000000"/>
          <w:sz w:val="28"/>
          <w:szCs w:val="28"/>
        </w:rPr>
        <w:t>Gerritzen</w:t>
      </w:r>
      <w:proofErr w:type="spellEnd"/>
      <w:r w:rsidRPr="001F03E3">
        <w:rPr>
          <w:color w:val="000000"/>
          <w:sz w:val="28"/>
          <w:szCs w:val="28"/>
        </w:rPr>
        <w:t>.</w:t>
      </w:r>
    </w:p>
    <w:p w:rsidR="00514015" w:rsidRPr="001F03E3" w:rsidRDefault="00514015">
      <w:pPr>
        <w:rPr>
          <w:color w:val="000000"/>
          <w:sz w:val="28"/>
          <w:szCs w:val="28"/>
        </w:rPr>
      </w:pPr>
    </w:p>
    <w:p w:rsidR="00514015" w:rsidRPr="001F03E3" w:rsidRDefault="00514015">
      <w:pPr>
        <w:rPr>
          <w:color w:val="000000"/>
          <w:sz w:val="28"/>
          <w:szCs w:val="28"/>
        </w:rPr>
      </w:pPr>
    </w:p>
    <w:p w:rsidR="00514015" w:rsidRPr="001F03E3" w:rsidRDefault="00514015">
      <w:pPr>
        <w:ind w:left="360"/>
        <w:rPr>
          <w:color w:val="000000"/>
          <w:sz w:val="28"/>
          <w:szCs w:val="28"/>
        </w:rPr>
      </w:pPr>
      <w:r w:rsidRPr="001F03E3">
        <w:rPr>
          <w:color w:val="000000"/>
          <w:sz w:val="28"/>
          <w:szCs w:val="28"/>
        </w:rPr>
        <w:t>8.Hondenpoep</w:t>
      </w:r>
    </w:p>
    <w:p w:rsidR="00514015" w:rsidRPr="001F03E3" w:rsidRDefault="00514015">
      <w:pPr>
        <w:rPr>
          <w:color w:val="000000"/>
          <w:sz w:val="28"/>
          <w:szCs w:val="28"/>
        </w:rPr>
      </w:pPr>
      <w:r w:rsidRPr="001F03E3">
        <w:rPr>
          <w:color w:val="000000"/>
          <w:sz w:val="28"/>
          <w:szCs w:val="28"/>
        </w:rPr>
        <w:t xml:space="preserve">Met behulp van </w:t>
      </w:r>
      <w:proofErr w:type="spellStart"/>
      <w:r w:rsidRPr="001F03E3">
        <w:rPr>
          <w:color w:val="000000"/>
          <w:sz w:val="28"/>
          <w:szCs w:val="28"/>
        </w:rPr>
        <w:t>WhatsApp</w:t>
      </w:r>
      <w:proofErr w:type="spellEnd"/>
      <w:r w:rsidRPr="001F03E3">
        <w:rPr>
          <w:color w:val="000000"/>
          <w:sz w:val="28"/>
          <w:szCs w:val="28"/>
        </w:rPr>
        <w:t xml:space="preserve"> Buurtpreventie en borden in de straten met wisselende teksten wordt de strijd aangegaan tegen hondenpoep. De eerste indruk is dat er minder poep op de straat ligt. Helaas werden sommige bordjes vernield. </w:t>
      </w:r>
    </w:p>
    <w:p w:rsidR="00514015" w:rsidRPr="001F03E3" w:rsidRDefault="00514015">
      <w:pPr>
        <w:rPr>
          <w:color w:val="000000"/>
          <w:sz w:val="28"/>
          <w:szCs w:val="28"/>
        </w:rPr>
      </w:pPr>
    </w:p>
    <w:p w:rsidR="00514015" w:rsidRPr="001F03E3" w:rsidRDefault="00514015">
      <w:pPr>
        <w:rPr>
          <w:color w:val="000000"/>
          <w:sz w:val="28"/>
          <w:szCs w:val="28"/>
        </w:rPr>
      </w:pPr>
      <w:r w:rsidRPr="001F03E3">
        <w:rPr>
          <w:color w:val="000000"/>
          <w:sz w:val="28"/>
          <w:szCs w:val="28"/>
        </w:rPr>
        <w:t xml:space="preserve">De Dorpsraad is eveneens met een pilot bezig. Er zijn hondenpoepbakken in twee straten geplaatst worden. De bakken </w:t>
      </w:r>
      <w:proofErr w:type="gramStart"/>
      <w:r w:rsidRPr="001F03E3">
        <w:rPr>
          <w:color w:val="000000"/>
          <w:sz w:val="28"/>
          <w:szCs w:val="28"/>
        </w:rPr>
        <w:t xml:space="preserve">zijn  </w:t>
      </w:r>
      <w:proofErr w:type="gramEnd"/>
      <w:r w:rsidRPr="001F03E3">
        <w:rPr>
          <w:color w:val="000000"/>
          <w:sz w:val="28"/>
          <w:szCs w:val="28"/>
        </w:rPr>
        <w:t>“geadopteerd” en worden door bewoners geleegd. De afvoer wordt met gemeente geregeld.</w:t>
      </w:r>
    </w:p>
    <w:p w:rsidR="00514015" w:rsidRPr="001F03E3" w:rsidRDefault="00514015">
      <w:pPr>
        <w:rPr>
          <w:color w:val="000000"/>
          <w:sz w:val="28"/>
          <w:szCs w:val="28"/>
        </w:rPr>
      </w:pPr>
      <w:r w:rsidRPr="001F03E3">
        <w:rPr>
          <w:color w:val="000000"/>
          <w:sz w:val="28"/>
          <w:szCs w:val="28"/>
        </w:rPr>
        <w:t>Ook hier zijn positieve resultaten. Er ligt veel minder hondenpoep.</w:t>
      </w:r>
    </w:p>
    <w:p w:rsidR="00514015" w:rsidRPr="001F03E3" w:rsidRDefault="00514015">
      <w:pPr>
        <w:rPr>
          <w:color w:val="000000"/>
          <w:sz w:val="28"/>
          <w:szCs w:val="28"/>
        </w:rPr>
      </w:pPr>
    </w:p>
    <w:p w:rsidR="00514015" w:rsidRPr="001F03E3" w:rsidRDefault="00514015">
      <w:pPr>
        <w:rPr>
          <w:color w:val="000000"/>
          <w:sz w:val="28"/>
          <w:szCs w:val="28"/>
        </w:rPr>
      </w:pPr>
      <w:r w:rsidRPr="001F03E3">
        <w:rPr>
          <w:color w:val="000000"/>
          <w:sz w:val="28"/>
          <w:szCs w:val="28"/>
        </w:rPr>
        <w:t xml:space="preserve">Deze twee initiatieven worden met elkaar geëvalueerd. Mogelijk dat uitbreiding in Belfeld mogelijk is. </w:t>
      </w:r>
    </w:p>
    <w:p w:rsidR="00514015" w:rsidRPr="001F03E3" w:rsidRDefault="00514015">
      <w:pPr>
        <w:rPr>
          <w:color w:val="000000"/>
          <w:sz w:val="28"/>
          <w:szCs w:val="28"/>
        </w:rPr>
      </w:pPr>
    </w:p>
    <w:p w:rsidR="00514015" w:rsidRPr="001F03E3" w:rsidRDefault="00514015">
      <w:pPr>
        <w:rPr>
          <w:color w:val="000000"/>
          <w:sz w:val="28"/>
          <w:szCs w:val="28"/>
        </w:rPr>
      </w:pPr>
      <w:r w:rsidRPr="001F03E3">
        <w:rPr>
          <w:color w:val="000000"/>
          <w:sz w:val="28"/>
          <w:szCs w:val="28"/>
        </w:rPr>
        <w:t xml:space="preserve">     9. Project Kleistraat</w:t>
      </w:r>
    </w:p>
    <w:p w:rsidR="00514015" w:rsidRPr="001F03E3" w:rsidRDefault="00514015">
      <w:pPr>
        <w:rPr>
          <w:color w:val="000000"/>
          <w:sz w:val="28"/>
          <w:szCs w:val="28"/>
        </w:rPr>
      </w:pPr>
      <w:r w:rsidRPr="001F03E3">
        <w:rPr>
          <w:color w:val="000000"/>
          <w:sz w:val="28"/>
          <w:szCs w:val="28"/>
        </w:rPr>
        <w:t>Bewoners, gemeente medewerkers, Bart en Herman hebben een rondje gedaan in de Kleistraat. Met de wensen vanuit bewoners zijn afspraken gemaakt. Deze moeten nog ten uitvoer gebracht worden. Bewoners zullen hier ook een bijdrage aan gaan leveren.</w:t>
      </w:r>
    </w:p>
    <w:p w:rsidR="00514015" w:rsidRPr="001F03E3" w:rsidRDefault="00514015">
      <w:pPr>
        <w:rPr>
          <w:color w:val="000000"/>
          <w:sz w:val="28"/>
          <w:szCs w:val="28"/>
        </w:rPr>
      </w:pPr>
    </w:p>
    <w:p w:rsidR="00514015" w:rsidRPr="001F03E3" w:rsidRDefault="00514015">
      <w:pPr>
        <w:pStyle w:val="Lijstalinea1"/>
        <w:numPr>
          <w:ilvl w:val="0"/>
          <w:numId w:val="2"/>
        </w:numPr>
        <w:rPr>
          <w:rFonts w:cs="Times New Roman"/>
          <w:color w:val="000000"/>
          <w:sz w:val="28"/>
          <w:szCs w:val="28"/>
        </w:rPr>
      </w:pPr>
      <w:r w:rsidRPr="001F03E3">
        <w:rPr>
          <w:color w:val="000000"/>
          <w:sz w:val="28"/>
          <w:szCs w:val="28"/>
        </w:rPr>
        <w:t>Goede Doelen</w:t>
      </w:r>
    </w:p>
    <w:p w:rsidR="00514015" w:rsidRPr="001F03E3" w:rsidRDefault="00514015">
      <w:pPr>
        <w:pStyle w:val="Geenafstand"/>
        <w:tabs>
          <w:tab w:val="left" w:pos="567"/>
        </w:tabs>
        <w:rPr>
          <w:rFonts w:ascii="Times New Roman" w:hAnsi="Times New Roman" w:cs="Times New Roman"/>
          <w:color w:val="000000"/>
          <w:sz w:val="28"/>
          <w:szCs w:val="28"/>
        </w:rPr>
      </w:pPr>
      <w:r w:rsidRPr="001F03E3">
        <w:rPr>
          <w:rFonts w:ascii="Times New Roman" w:hAnsi="Times New Roman" w:cs="Times New Roman"/>
          <w:color w:val="000000"/>
          <w:sz w:val="28"/>
          <w:szCs w:val="28"/>
        </w:rPr>
        <w:t xml:space="preserve">Tijdens de laatste bijeenkomst werd door Karel Wetzels en Henk </w:t>
      </w:r>
      <w:proofErr w:type="spellStart"/>
      <w:r w:rsidRPr="001F03E3">
        <w:rPr>
          <w:rFonts w:ascii="Times New Roman" w:hAnsi="Times New Roman" w:cs="Times New Roman"/>
          <w:color w:val="000000"/>
          <w:sz w:val="28"/>
          <w:szCs w:val="28"/>
        </w:rPr>
        <w:t>Brauer</w:t>
      </w:r>
      <w:proofErr w:type="spellEnd"/>
      <w:r w:rsidRPr="001F03E3">
        <w:rPr>
          <w:rFonts w:ascii="Times New Roman" w:hAnsi="Times New Roman" w:cs="Times New Roman"/>
          <w:color w:val="000000"/>
          <w:sz w:val="28"/>
          <w:szCs w:val="28"/>
        </w:rPr>
        <w:t xml:space="preserve"> het probleem op tafel gelegd van teruglopende collectanten voor Goede Doelen collectes.</w:t>
      </w:r>
    </w:p>
    <w:p w:rsidR="00514015" w:rsidRPr="001F03E3" w:rsidRDefault="00514015">
      <w:pPr>
        <w:pStyle w:val="Geenafstand"/>
        <w:tabs>
          <w:tab w:val="left" w:pos="567"/>
        </w:tabs>
        <w:rPr>
          <w:rFonts w:ascii="Times New Roman" w:hAnsi="Times New Roman" w:cs="Times New Roman"/>
          <w:color w:val="000000"/>
          <w:sz w:val="28"/>
          <w:szCs w:val="28"/>
        </w:rPr>
      </w:pPr>
      <w:r w:rsidRPr="001F03E3">
        <w:rPr>
          <w:rFonts w:ascii="Times New Roman" w:hAnsi="Times New Roman" w:cs="Times New Roman"/>
          <w:color w:val="000000"/>
          <w:sz w:val="28"/>
          <w:szCs w:val="28"/>
        </w:rPr>
        <w:t>Frank heeft de mogelijkheden onderzocht van een collectieve collecte in Belfeld, waarvoor vertegenwoordigers van 11 landelijke Goede Doelen zich hebben gemeld.</w:t>
      </w:r>
    </w:p>
    <w:p w:rsidR="00514015" w:rsidRPr="001F03E3" w:rsidRDefault="00514015">
      <w:pPr>
        <w:pStyle w:val="Geenafstand"/>
        <w:tabs>
          <w:tab w:val="left" w:pos="567"/>
        </w:tabs>
        <w:rPr>
          <w:vanish/>
          <w:color w:val="000000"/>
          <w:sz w:val="28"/>
          <w:szCs w:val="28"/>
        </w:rPr>
      </w:pPr>
      <w:r w:rsidRPr="001F03E3">
        <w:rPr>
          <w:rFonts w:ascii="Times New Roman" w:hAnsi="Times New Roman" w:cs="Times New Roman"/>
          <w:color w:val="000000"/>
          <w:sz w:val="28"/>
          <w:szCs w:val="28"/>
        </w:rPr>
        <w:t>Conclusie is dat er eerst een stichting opgericht dient te worden met minimaal 3 bestuursleden. Netwerken zijn ingezet om dit te realiseren. Zou er geen stichting opgericht kunnen worden omdat er geen bestuursleden zijn dan zal een collectieve collecte niet te realiseren zijn. Op woensdag 3 oktober zal meer duidelijk zijn. Bij het volgend overleg komt dit punt op de agenda.</w:t>
      </w:r>
    </w:p>
    <w:p w:rsidR="00514015" w:rsidRPr="001F03E3" w:rsidRDefault="00514015">
      <w:pPr>
        <w:rPr>
          <w:color w:val="000000"/>
          <w:sz w:val="28"/>
          <w:szCs w:val="28"/>
        </w:rPr>
      </w:pPr>
      <w:proofErr w:type="spellStart"/>
      <w:r w:rsidRPr="001F03E3">
        <w:rPr>
          <w:vanish/>
          <w:color w:val="000000"/>
          <w:sz w:val="28"/>
          <w:szCs w:val="28"/>
        </w:rPr>
        <w:t>ier</w:t>
      </w:r>
      <w:proofErr w:type="spellEnd"/>
    </w:p>
    <w:p w:rsidR="00514015" w:rsidRPr="001F03E3" w:rsidRDefault="00514015">
      <w:pPr>
        <w:rPr>
          <w:color w:val="000000"/>
          <w:sz w:val="28"/>
          <w:szCs w:val="28"/>
        </w:rPr>
      </w:pPr>
    </w:p>
    <w:p w:rsidR="00514015" w:rsidRPr="001F03E3" w:rsidRDefault="00514015">
      <w:pPr>
        <w:pStyle w:val="Lijstalinea1"/>
        <w:ind w:left="360"/>
        <w:rPr>
          <w:color w:val="000000"/>
          <w:sz w:val="28"/>
          <w:szCs w:val="28"/>
        </w:rPr>
      </w:pPr>
      <w:r w:rsidRPr="001F03E3">
        <w:rPr>
          <w:color w:val="000000"/>
          <w:sz w:val="28"/>
          <w:szCs w:val="28"/>
        </w:rPr>
        <w:t>11.Wijkspreekuur</w:t>
      </w:r>
    </w:p>
    <w:p w:rsidR="00514015" w:rsidRPr="001F03E3" w:rsidRDefault="00514015">
      <w:pPr>
        <w:pStyle w:val="Lijstalinea1"/>
        <w:ind w:left="0"/>
        <w:rPr>
          <w:color w:val="000000"/>
          <w:sz w:val="28"/>
          <w:szCs w:val="28"/>
        </w:rPr>
      </w:pPr>
      <w:r w:rsidRPr="001F03E3">
        <w:rPr>
          <w:color w:val="000000"/>
          <w:sz w:val="28"/>
          <w:szCs w:val="28"/>
        </w:rPr>
        <w:t xml:space="preserve">In de ONEVEN weken op de dinsdagmiddag van 15.00 – 16.00 uur hebben de wijkagent, woningbouwvereniging, bewonersondersteuner, en </w:t>
      </w:r>
      <w:proofErr w:type="spellStart"/>
      <w:proofErr w:type="gramStart"/>
      <w:r w:rsidRPr="001F03E3">
        <w:rPr>
          <w:color w:val="000000"/>
          <w:sz w:val="28"/>
          <w:szCs w:val="28"/>
        </w:rPr>
        <w:t>maatschappelijkwerk</w:t>
      </w:r>
      <w:proofErr w:type="spellEnd"/>
      <w:r w:rsidRPr="001F03E3">
        <w:rPr>
          <w:color w:val="000000"/>
          <w:sz w:val="28"/>
          <w:szCs w:val="28"/>
        </w:rPr>
        <w:t xml:space="preserve">  </w:t>
      </w:r>
      <w:proofErr w:type="gramEnd"/>
      <w:r w:rsidRPr="001F03E3">
        <w:rPr>
          <w:color w:val="000000"/>
          <w:sz w:val="28"/>
          <w:szCs w:val="28"/>
        </w:rPr>
        <w:t xml:space="preserve">een wijkspreekuur in de </w:t>
      </w:r>
      <w:proofErr w:type="spellStart"/>
      <w:r w:rsidRPr="001F03E3">
        <w:rPr>
          <w:color w:val="000000"/>
          <w:sz w:val="28"/>
          <w:szCs w:val="28"/>
        </w:rPr>
        <w:t>Hamar</w:t>
      </w:r>
      <w:proofErr w:type="spellEnd"/>
      <w:r w:rsidRPr="001F03E3">
        <w:rPr>
          <w:color w:val="000000"/>
          <w:sz w:val="28"/>
          <w:szCs w:val="28"/>
        </w:rPr>
        <w:t xml:space="preserve">. Samen of indien gewenst apart gaan ze graag met u in gesprek over wat er mogelijk is in uw wijk op deze betreffende specifieke </w:t>
      </w:r>
      <w:proofErr w:type="spellStart"/>
      <w:r w:rsidRPr="001F03E3">
        <w:rPr>
          <w:color w:val="000000"/>
          <w:sz w:val="28"/>
          <w:szCs w:val="28"/>
        </w:rPr>
        <w:t>vlakken.Ook</w:t>
      </w:r>
      <w:proofErr w:type="spellEnd"/>
      <w:r w:rsidRPr="001F03E3">
        <w:rPr>
          <w:color w:val="000000"/>
          <w:sz w:val="28"/>
          <w:szCs w:val="28"/>
        </w:rPr>
        <w:t xml:space="preserve"> kunt u er terecht voor meldingen, vragen en informatie hierover.</w:t>
      </w:r>
    </w:p>
    <w:p w:rsidR="00514015" w:rsidRPr="001F03E3" w:rsidRDefault="00514015">
      <w:pPr>
        <w:rPr>
          <w:color w:val="000000"/>
          <w:sz w:val="28"/>
          <w:szCs w:val="28"/>
        </w:rPr>
      </w:pPr>
    </w:p>
    <w:p w:rsidR="00514015" w:rsidRPr="001F03E3" w:rsidRDefault="00514015">
      <w:pPr>
        <w:pStyle w:val="Lijstalinea1"/>
        <w:numPr>
          <w:ilvl w:val="0"/>
          <w:numId w:val="3"/>
        </w:numPr>
        <w:rPr>
          <w:color w:val="000000"/>
          <w:sz w:val="28"/>
          <w:szCs w:val="28"/>
        </w:rPr>
      </w:pPr>
      <w:r w:rsidRPr="001F03E3">
        <w:rPr>
          <w:color w:val="000000"/>
          <w:sz w:val="28"/>
          <w:szCs w:val="28"/>
        </w:rPr>
        <w:t xml:space="preserve">Nieuws van De </w:t>
      </w:r>
      <w:proofErr w:type="spellStart"/>
      <w:r w:rsidRPr="001F03E3">
        <w:rPr>
          <w:color w:val="000000"/>
          <w:sz w:val="28"/>
          <w:szCs w:val="28"/>
        </w:rPr>
        <w:t>Hamar</w:t>
      </w:r>
      <w:proofErr w:type="spellEnd"/>
    </w:p>
    <w:p w:rsidR="00514015" w:rsidRPr="001F03E3" w:rsidRDefault="00514015">
      <w:pPr>
        <w:rPr>
          <w:color w:val="000000"/>
          <w:sz w:val="28"/>
          <w:szCs w:val="28"/>
        </w:rPr>
      </w:pPr>
      <w:proofErr w:type="spellStart"/>
      <w:r w:rsidRPr="001F03E3">
        <w:rPr>
          <w:color w:val="000000"/>
          <w:sz w:val="28"/>
          <w:szCs w:val="28"/>
        </w:rPr>
        <w:t>Wifi</w:t>
      </w:r>
      <w:proofErr w:type="spellEnd"/>
      <w:r w:rsidRPr="001F03E3">
        <w:rPr>
          <w:color w:val="000000"/>
          <w:sz w:val="28"/>
          <w:szCs w:val="28"/>
        </w:rPr>
        <w:t xml:space="preserve"> is vernieuwd.</w:t>
      </w:r>
    </w:p>
    <w:p w:rsidR="00514015" w:rsidRPr="001F03E3" w:rsidRDefault="00514015">
      <w:pPr>
        <w:rPr>
          <w:color w:val="000000"/>
          <w:sz w:val="28"/>
          <w:szCs w:val="28"/>
        </w:rPr>
      </w:pPr>
      <w:bookmarkStart w:id="0" w:name="_GoBack"/>
      <w:bookmarkEnd w:id="0"/>
      <w:r w:rsidRPr="001F03E3">
        <w:rPr>
          <w:color w:val="000000"/>
          <w:sz w:val="28"/>
          <w:szCs w:val="28"/>
        </w:rPr>
        <w:t xml:space="preserve">Het geplande Framework voor reclame uitingen aan buitenzijde van de </w:t>
      </w:r>
      <w:proofErr w:type="spellStart"/>
      <w:r w:rsidRPr="001F03E3">
        <w:rPr>
          <w:color w:val="000000"/>
          <w:sz w:val="28"/>
          <w:szCs w:val="28"/>
        </w:rPr>
        <w:t>Hamar</w:t>
      </w:r>
      <w:proofErr w:type="spellEnd"/>
      <w:r w:rsidRPr="001F03E3">
        <w:rPr>
          <w:color w:val="000000"/>
          <w:sz w:val="28"/>
          <w:szCs w:val="28"/>
        </w:rPr>
        <w:t xml:space="preserve"> gaat niet door </w:t>
      </w:r>
      <w:proofErr w:type="spellStart"/>
      <w:r w:rsidRPr="001F03E3">
        <w:rPr>
          <w:color w:val="000000"/>
          <w:sz w:val="28"/>
          <w:szCs w:val="28"/>
        </w:rPr>
        <w:t>ivm</w:t>
      </w:r>
      <w:proofErr w:type="spellEnd"/>
      <w:r w:rsidRPr="001F03E3">
        <w:rPr>
          <w:color w:val="000000"/>
          <w:sz w:val="28"/>
          <w:szCs w:val="28"/>
        </w:rPr>
        <w:t xml:space="preserve"> de te hoge kosten.</w:t>
      </w:r>
    </w:p>
    <w:p w:rsidR="00514015" w:rsidRPr="001F03E3" w:rsidRDefault="00514015">
      <w:pPr>
        <w:rPr>
          <w:color w:val="000000"/>
          <w:sz w:val="28"/>
          <w:szCs w:val="28"/>
        </w:rPr>
      </w:pPr>
      <w:r w:rsidRPr="001F03E3">
        <w:rPr>
          <w:color w:val="000000"/>
          <w:sz w:val="28"/>
          <w:szCs w:val="28"/>
        </w:rPr>
        <w:t xml:space="preserve">Zondags zijn er weinig activiteiten. De </w:t>
      </w:r>
      <w:proofErr w:type="spellStart"/>
      <w:r w:rsidRPr="001F03E3">
        <w:rPr>
          <w:color w:val="000000"/>
          <w:sz w:val="28"/>
          <w:szCs w:val="28"/>
        </w:rPr>
        <w:t>Hamar</w:t>
      </w:r>
      <w:proofErr w:type="spellEnd"/>
      <w:r w:rsidRPr="001F03E3">
        <w:rPr>
          <w:color w:val="000000"/>
          <w:sz w:val="28"/>
          <w:szCs w:val="28"/>
        </w:rPr>
        <w:t xml:space="preserve"> is niet gerechtigd om hierop in te springen </w:t>
      </w:r>
      <w:proofErr w:type="gramStart"/>
      <w:r w:rsidRPr="001F03E3">
        <w:rPr>
          <w:color w:val="000000"/>
          <w:sz w:val="28"/>
          <w:szCs w:val="28"/>
        </w:rPr>
        <w:t>middels</w:t>
      </w:r>
      <w:proofErr w:type="gramEnd"/>
      <w:r w:rsidRPr="001F03E3">
        <w:rPr>
          <w:color w:val="000000"/>
          <w:sz w:val="28"/>
          <w:szCs w:val="28"/>
        </w:rPr>
        <w:t xml:space="preserve"> commerciële activiteiten.</w:t>
      </w:r>
    </w:p>
    <w:p w:rsidR="00514015" w:rsidRPr="001F03E3" w:rsidRDefault="00514015">
      <w:pPr>
        <w:rPr>
          <w:color w:val="000000"/>
          <w:sz w:val="28"/>
          <w:szCs w:val="28"/>
        </w:rPr>
      </w:pPr>
      <w:r w:rsidRPr="001F03E3">
        <w:rPr>
          <w:color w:val="000000"/>
          <w:sz w:val="28"/>
          <w:szCs w:val="28"/>
        </w:rPr>
        <w:t xml:space="preserve">Financieel draait De </w:t>
      </w:r>
      <w:proofErr w:type="spellStart"/>
      <w:r w:rsidRPr="001F03E3">
        <w:rPr>
          <w:color w:val="000000"/>
          <w:sz w:val="28"/>
          <w:szCs w:val="28"/>
        </w:rPr>
        <w:t>Hamar</w:t>
      </w:r>
      <w:proofErr w:type="spellEnd"/>
      <w:r w:rsidRPr="001F03E3">
        <w:rPr>
          <w:color w:val="000000"/>
          <w:sz w:val="28"/>
          <w:szCs w:val="28"/>
        </w:rPr>
        <w:t xml:space="preserve"> neutraal al blijft het oppassen met soms onverwachte tegenvallers (afwikkeling </w:t>
      </w:r>
      <w:proofErr w:type="gramStart"/>
      <w:r w:rsidRPr="001F03E3">
        <w:rPr>
          <w:color w:val="000000"/>
          <w:sz w:val="28"/>
          <w:szCs w:val="28"/>
        </w:rPr>
        <w:t>luchtbehandeling ?</w:t>
      </w:r>
      <w:proofErr w:type="gramEnd"/>
      <w:r w:rsidRPr="001F03E3">
        <w:rPr>
          <w:color w:val="000000"/>
          <w:sz w:val="28"/>
          <w:szCs w:val="28"/>
        </w:rPr>
        <w:t>).</w:t>
      </w:r>
    </w:p>
    <w:p w:rsidR="00514015" w:rsidRPr="001F03E3" w:rsidRDefault="00514015">
      <w:pPr>
        <w:rPr>
          <w:color w:val="000000"/>
          <w:sz w:val="28"/>
          <w:szCs w:val="28"/>
        </w:rPr>
      </w:pPr>
    </w:p>
    <w:p w:rsidR="00514015" w:rsidRPr="001F03E3" w:rsidRDefault="00514015">
      <w:pPr>
        <w:rPr>
          <w:color w:val="000000"/>
          <w:sz w:val="28"/>
          <w:szCs w:val="28"/>
        </w:rPr>
      </w:pPr>
      <w:r w:rsidRPr="001F03E3">
        <w:rPr>
          <w:color w:val="000000"/>
          <w:sz w:val="28"/>
          <w:szCs w:val="28"/>
        </w:rPr>
        <w:t xml:space="preserve">      13.Nieuws van de Dorpsraad.</w:t>
      </w:r>
    </w:p>
    <w:p w:rsidR="00514015" w:rsidRPr="001F03E3" w:rsidRDefault="00514015">
      <w:pPr>
        <w:rPr>
          <w:color w:val="000000"/>
          <w:sz w:val="28"/>
          <w:szCs w:val="28"/>
        </w:rPr>
      </w:pPr>
      <w:r w:rsidRPr="001F03E3">
        <w:rPr>
          <w:color w:val="000000"/>
          <w:sz w:val="28"/>
          <w:szCs w:val="28"/>
        </w:rPr>
        <w:t>Marjolein Peeters stopt als bestuurslid.</w:t>
      </w:r>
    </w:p>
    <w:p w:rsidR="00514015" w:rsidRPr="001F03E3" w:rsidRDefault="00514015">
      <w:pPr>
        <w:rPr>
          <w:color w:val="000000"/>
          <w:sz w:val="28"/>
          <w:szCs w:val="28"/>
        </w:rPr>
      </w:pPr>
      <w:r w:rsidRPr="001F03E3">
        <w:rPr>
          <w:color w:val="000000"/>
          <w:sz w:val="28"/>
          <w:szCs w:val="28"/>
        </w:rPr>
        <w:t>Er is een provinciale sportsubsidie toegekend van € 70000</w:t>
      </w:r>
      <w:proofErr w:type="gramStart"/>
      <w:r w:rsidRPr="001F03E3">
        <w:rPr>
          <w:color w:val="000000"/>
          <w:sz w:val="28"/>
          <w:szCs w:val="28"/>
        </w:rPr>
        <w:t>,-</w:t>
      </w:r>
      <w:proofErr w:type="gramEnd"/>
      <w:r w:rsidRPr="001F03E3">
        <w:rPr>
          <w:color w:val="000000"/>
          <w:sz w:val="28"/>
          <w:szCs w:val="28"/>
        </w:rPr>
        <w:t xml:space="preserve"> die verdeeld kan worden over de verenigingen.</w:t>
      </w:r>
    </w:p>
    <w:p w:rsidR="00514015" w:rsidRPr="001F03E3" w:rsidRDefault="00514015">
      <w:pPr>
        <w:rPr>
          <w:color w:val="000000"/>
          <w:sz w:val="28"/>
          <w:szCs w:val="28"/>
        </w:rPr>
      </w:pPr>
    </w:p>
    <w:p w:rsidR="00514015" w:rsidRPr="001F03E3" w:rsidRDefault="00514015">
      <w:pPr>
        <w:pStyle w:val="Lijstalinea1"/>
        <w:ind w:left="360"/>
        <w:rPr>
          <w:color w:val="000000"/>
          <w:sz w:val="28"/>
          <w:szCs w:val="28"/>
        </w:rPr>
      </w:pPr>
      <w:r w:rsidRPr="001F03E3">
        <w:rPr>
          <w:color w:val="000000"/>
          <w:sz w:val="28"/>
          <w:szCs w:val="28"/>
        </w:rPr>
        <w:t>14.Rondvraag</w:t>
      </w:r>
    </w:p>
    <w:p w:rsidR="00514015" w:rsidRPr="001F03E3" w:rsidRDefault="00514015">
      <w:pPr>
        <w:pStyle w:val="Lijstalinea1"/>
        <w:ind w:left="0"/>
        <w:rPr>
          <w:color w:val="000000"/>
          <w:sz w:val="28"/>
          <w:szCs w:val="28"/>
        </w:rPr>
      </w:pPr>
      <w:proofErr w:type="spellStart"/>
      <w:r w:rsidRPr="001F03E3">
        <w:rPr>
          <w:color w:val="000000"/>
          <w:sz w:val="28"/>
          <w:szCs w:val="28"/>
        </w:rPr>
        <w:t>Ivm</w:t>
      </w:r>
      <w:proofErr w:type="spellEnd"/>
      <w:r w:rsidRPr="001F03E3">
        <w:rPr>
          <w:color w:val="000000"/>
          <w:sz w:val="28"/>
          <w:szCs w:val="28"/>
        </w:rPr>
        <w:t xml:space="preserve"> geluidsoverlast A73 ter hoogte van Belfeld, komt daar nieuw </w:t>
      </w:r>
      <w:proofErr w:type="spellStart"/>
      <w:r w:rsidRPr="001F03E3">
        <w:rPr>
          <w:color w:val="000000"/>
          <w:sz w:val="28"/>
          <w:szCs w:val="28"/>
        </w:rPr>
        <w:t>zaob</w:t>
      </w:r>
      <w:proofErr w:type="spellEnd"/>
      <w:r w:rsidRPr="001F03E3">
        <w:rPr>
          <w:color w:val="000000"/>
          <w:sz w:val="28"/>
          <w:szCs w:val="28"/>
        </w:rPr>
        <w:t xml:space="preserve"> wegdek, volgens Henk </w:t>
      </w:r>
      <w:proofErr w:type="spellStart"/>
      <w:r w:rsidRPr="001F03E3">
        <w:rPr>
          <w:color w:val="000000"/>
          <w:sz w:val="28"/>
          <w:szCs w:val="28"/>
        </w:rPr>
        <w:t>Brauer</w:t>
      </w:r>
      <w:proofErr w:type="spellEnd"/>
      <w:r w:rsidRPr="001F03E3">
        <w:rPr>
          <w:color w:val="000000"/>
          <w:sz w:val="28"/>
          <w:szCs w:val="28"/>
        </w:rPr>
        <w:t>.</w:t>
      </w:r>
    </w:p>
    <w:p w:rsidR="00514015" w:rsidRPr="001F03E3" w:rsidRDefault="00514015">
      <w:pPr>
        <w:pStyle w:val="Lijstalinea1"/>
        <w:ind w:left="0"/>
        <w:rPr>
          <w:color w:val="000000"/>
          <w:sz w:val="28"/>
          <w:szCs w:val="28"/>
        </w:rPr>
      </w:pPr>
    </w:p>
    <w:p w:rsidR="00514015" w:rsidRPr="001F03E3" w:rsidRDefault="00514015">
      <w:pPr>
        <w:pStyle w:val="Lijstalinea1"/>
        <w:ind w:left="0"/>
        <w:rPr>
          <w:color w:val="000000"/>
          <w:sz w:val="28"/>
          <w:szCs w:val="28"/>
        </w:rPr>
      </w:pPr>
    </w:p>
    <w:p w:rsidR="00514015" w:rsidRPr="001F03E3" w:rsidRDefault="00514015">
      <w:pPr>
        <w:pStyle w:val="Lijstalinea1"/>
        <w:ind w:left="0"/>
        <w:rPr>
          <w:color w:val="000000"/>
          <w:sz w:val="28"/>
          <w:szCs w:val="28"/>
        </w:rPr>
      </w:pPr>
    </w:p>
    <w:p w:rsidR="00514015" w:rsidRPr="001F03E3" w:rsidRDefault="00514015">
      <w:pPr>
        <w:pStyle w:val="Lijstalinea1"/>
        <w:ind w:left="0"/>
        <w:rPr>
          <w:color w:val="000000"/>
          <w:sz w:val="28"/>
          <w:szCs w:val="28"/>
        </w:rPr>
      </w:pPr>
    </w:p>
    <w:p w:rsidR="00514015" w:rsidRPr="001F03E3" w:rsidRDefault="00514015">
      <w:pPr>
        <w:pStyle w:val="Lijstalinea1"/>
        <w:ind w:left="0"/>
        <w:rPr>
          <w:color w:val="000000"/>
          <w:sz w:val="28"/>
          <w:szCs w:val="28"/>
        </w:rPr>
      </w:pPr>
    </w:p>
    <w:p w:rsidR="00514015" w:rsidRPr="001F03E3" w:rsidRDefault="00514015">
      <w:pPr>
        <w:rPr>
          <w:color w:val="000000"/>
          <w:sz w:val="28"/>
          <w:szCs w:val="28"/>
        </w:rPr>
      </w:pPr>
    </w:p>
    <w:p w:rsidR="00514015" w:rsidRPr="001F03E3" w:rsidRDefault="00514015">
      <w:pPr>
        <w:rPr>
          <w:color w:val="000000"/>
          <w:sz w:val="28"/>
          <w:szCs w:val="28"/>
        </w:rPr>
      </w:pPr>
      <w:r w:rsidRPr="001F03E3">
        <w:rPr>
          <w:b/>
          <w:bCs/>
          <w:color w:val="000000"/>
          <w:sz w:val="28"/>
          <w:szCs w:val="28"/>
          <w:u w:val="single"/>
        </w:rPr>
        <w:t>Afsprakenlijst</w:t>
      </w:r>
    </w:p>
    <w:tbl>
      <w:tblPr>
        <w:tblW w:w="0" w:type="auto"/>
        <w:tblInd w:w="-5" w:type="dxa"/>
        <w:tblLayout w:type="fixed"/>
        <w:tblLook w:val="0000" w:firstRow="0" w:lastRow="0" w:firstColumn="0" w:lastColumn="0" w:noHBand="0" w:noVBand="0"/>
      </w:tblPr>
      <w:tblGrid>
        <w:gridCol w:w="2859"/>
        <w:gridCol w:w="3377"/>
        <w:gridCol w:w="2836"/>
      </w:tblGrid>
      <w:tr w:rsidR="00514015" w:rsidRPr="001F03E3">
        <w:tc>
          <w:tcPr>
            <w:tcW w:w="2859" w:type="dxa"/>
            <w:tcBorders>
              <w:top w:val="single" w:sz="4" w:space="0" w:color="C0C0C0"/>
              <w:left w:val="single" w:sz="4" w:space="0" w:color="C0C0C0"/>
              <w:bottom w:val="single" w:sz="8"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Wat</w:t>
            </w:r>
          </w:p>
        </w:tc>
        <w:tc>
          <w:tcPr>
            <w:tcW w:w="3377" w:type="dxa"/>
            <w:tcBorders>
              <w:top w:val="single" w:sz="4" w:space="0" w:color="C0C0C0"/>
              <w:left w:val="single" w:sz="4" w:space="0" w:color="C0C0C0"/>
              <w:bottom w:val="single" w:sz="8"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Wie</w:t>
            </w:r>
          </w:p>
        </w:tc>
        <w:tc>
          <w:tcPr>
            <w:tcW w:w="2836" w:type="dxa"/>
            <w:tcBorders>
              <w:top w:val="single" w:sz="4" w:space="0" w:color="C0C0C0"/>
              <w:left w:val="single" w:sz="4" w:space="0" w:color="C0C0C0"/>
              <w:bottom w:val="single" w:sz="8"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Wanneer</w:t>
            </w:r>
          </w:p>
        </w:tc>
      </w:tr>
      <w:tr w:rsidR="00514015" w:rsidRPr="001F03E3">
        <w:tc>
          <w:tcPr>
            <w:tcW w:w="2859"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lastRenderedPageBreak/>
              <w:t xml:space="preserve">Concrete info toekomst Huis </w:t>
            </w:r>
            <w:proofErr w:type="spellStart"/>
            <w:r w:rsidRPr="001F03E3">
              <w:rPr>
                <w:color w:val="000000"/>
                <w:sz w:val="28"/>
                <w:szCs w:val="28"/>
              </w:rPr>
              <w:t>vd</w:t>
            </w:r>
            <w:proofErr w:type="spellEnd"/>
            <w:r w:rsidRPr="001F03E3">
              <w:rPr>
                <w:color w:val="000000"/>
                <w:sz w:val="28"/>
                <w:szCs w:val="28"/>
              </w:rPr>
              <w:t xml:space="preserve"> </w:t>
            </w:r>
            <w:proofErr w:type="gramStart"/>
            <w:r w:rsidRPr="001F03E3">
              <w:rPr>
                <w:color w:val="000000"/>
                <w:sz w:val="28"/>
                <w:szCs w:val="28"/>
              </w:rPr>
              <w:t>Wijk ?</w:t>
            </w:r>
            <w:proofErr w:type="gramEnd"/>
          </w:p>
        </w:tc>
        <w:tc>
          <w:tcPr>
            <w:tcW w:w="3377"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Heidi Strik</w:t>
            </w:r>
          </w:p>
        </w:tc>
        <w:tc>
          <w:tcPr>
            <w:tcW w:w="2836" w:type="dxa"/>
            <w:tcBorders>
              <w:top w:val="single" w:sz="4" w:space="0" w:color="C0C0C0"/>
              <w:left w:val="single" w:sz="4" w:space="0" w:color="C0C0C0"/>
              <w:bottom w:val="single" w:sz="4"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Najaar 2018</w:t>
            </w:r>
          </w:p>
        </w:tc>
      </w:tr>
      <w:tr w:rsidR="00514015" w:rsidRPr="001F03E3">
        <w:tc>
          <w:tcPr>
            <w:tcW w:w="2859"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 xml:space="preserve">Verlichting bij T </w:t>
            </w:r>
            <w:proofErr w:type="spellStart"/>
            <w:r w:rsidRPr="001F03E3">
              <w:rPr>
                <w:color w:val="000000"/>
                <w:sz w:val="28"/>
                <w:szCs w:val="28"/>
              </w:rPr>
              <w:t>Superweike</w:t>
            </w:r>
            <w:proofErr w:type="spellEnd"/>
          </w:p>
        </w:tc>
        <w:tc>
          <w:tcPr>
            <w:tcW w:w="3377"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Geert/Dorpsraad</w:t>
            </w:r>
          </w:p>
        </w:tc>
        <w:tc>
          <w:tcPr>
            <w:tcW w:w="2836" w:type="dxa"/>
            <w:tcBorders>
              <w:top w:val="single" w:sz="4" w:space="0" w:color="C0C0C0"/>
              <w:left w:val="single" w:sz="4" w:space="0" w:color="C0C0C0"/>
              <w:bottom w:val="single" w:sz="4"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Jan 2019</w:t>
            </w:r>
          </w:p>
        </w:tc>
      </w:tr>
      <w:tr w:rsidR="00514015" w:rsidRPr="001F03E3">
        <w:tc>
          <w:tcPr>
            <w:tcW w:w="2859"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proofErr w:type="gramStart"/>
            <w:r w:rsidRPr="001F03E3">
              <w:rPr>
                <w:color w:val="000000"/>
                <w:sz w:val="28"/>
                <w:szCs w:val="28"/>
              </w:rPr>
              <w:t xml:space="preserve">Vervolg  </w:t>
            </w:r>
            <w:proofErr w:type="gramEnd"/>
            <w:r w:rsidRPr="001F03E3">
              <w:rPr>
                <w:color w:val="000000"/>
                <w:sz w:val="28"/>
                <w:szCs w:val="28"/>
              </w:rPr>
              <w:t>project "Hoe gaat het met ons".</w:t>
            </w:r>
          </w:p>
        </w:tc>
        <w:tc>
          <w:tcPr>
            <w:tcW w:w="3377"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 xml:space="preserve">Herman </w:t>
            </w:r>
            <w:proofErr w:type="spellStart"/>
            <w:r w:rsidRPr="001F03E3">
              <w:rPr>
                <w:color w:val="000000"/>
                <w:sz w:val="28"/>
                <w:szCs w:val="28"/>
              </w:rPr>
              <w:t>vd</w:t>
            </w:r>
            <w:proofErr w:type="spellEnd"/>
            <w:r w:rsidRPr="001F03E3">
              <w:rPr>
                <w:color w:val="000000"/>
                <w:sz w:val="28"/>
                <w:szCs w:val="28"/>
              </w:rPr>
              <w:t xml:space="preserve"> </w:t>
            </w:r>
            <w:proofErr w:type="spellStart"/>
            <w:r w:rsidRPr="001F03E3">
              <w:rPr>
                <w:color w:val="000000"/>
                <w:sz w:val="28"/>
                <w:szCs w:val="28"/>
              </w:rPr>
              <w:t>Eertwegh</w:t>
            </w:r>
            <w:proofErr w:type="spellEnd"/>
            <w:r w:rsidRPr="001F03E3">
              <w:rPr>
                <w:color w:val="000000"/>
                <w:sz w:val="28"/>
                <w:szCs w:val="28"/>
              </w:rPr>
              <w:t xml:space="preserve"> </w:t>
            </w:r>
          </w:p>
        </w:tc>
        <w:tc>
          <w:tcPr>
            <w:tcW w:w="2836" w:type="dxa"/>
            <w:tcBorders>
              <w:top w:val="single" w:sz="4" w:space="0" w:color="C0C0C0"/>
              <w:left w:val="single" w:sz="4" w:space="0" w:color="C0C0C0"/>
              <w:bottom w:val="single" w:sz="4"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31-01-19</w:t>
            </w:r>
          </w:p>
        </w:tc>
      </w:tr>
      <w:tr w:rsidR="00514015" w:rsidRPr="001F03E3">
        <w:tc>
          <w:tcPr>
            <w:tcW w:w="2859"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Hondenpoep</w:t>
            </w:r>
          </w:p>
        </w:tc>
        <w:tc>
          <w:tcPr>
            <w:tcW w:w="3377"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 xml:space="preserve">Herman </w:t>
            </w:r>
            <w:proofErr w:type="spellStart"/>
            <w:r w:rsidRPr="001F03E3">
              <w:rPr>
                <w:color w:val="000000"/>
                <w:sz w:val="28"/>
                <w:szCs w:val="28"/>
              </w:rPr>
              <w:t>vd</w:t>
            </w:r>
            <w:proofErr w:type="spellEnd"/>
            <w:r w:rsidRPr="001F03E3">
              <w:rPr>
                <w:color w:val="000000"/>
                <w:sz w:val="28"/>
                <w:szCs w:val="28"/>
              </w:rPr>
              <w:t xml:space="preserve"> </w:t>
            </w:r>
            <w:proofErr w:type="spellStart"/>
            <w:r w:rsidRPr="001F03E3">
              <w:rPr>
                <w:color w:val="000000"/>
                <w:sz w:val="28"/>
                <w:szCs w:val="28"/>
              </w:rPr>
              <w:t>Eertwegh</w:t>
            </w:r>
            <w:proofErr w:type="spellEnd"/>
          </w:p>
        </w:tc>
        <w:tc>
          <w:tcPr>
            <w:tcW w:w="2836" w:type="dxa"/>
            <w:tcBorders>
              <w:top w:val="single" w:sz="4" w:space="0" w:color="C0C0C0"/>
              <w:left w:val="single" w:sz="4" w:space="0" w:color="C0C0C0"/>
              <w:bottom w:val="single" w:sz="4"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31-01-19</w:t>
            </w:r>
          </w:p>
        </w:tc>
      </w:tr>
      <w:tr w:rsidR="00514015" w:rsidRPr="001F03E3">
        <w:tc>
          <w:tcPr>
            <w:tcW w:w="2859"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proofErr w:type="spellStart"/>
            <w:r w:rsidRPr="001F03E3">
              <w:rPr>
                <w:bCs/>
                <w:color w:val="000000"/>
                <w:sz w:val="28"/>
                <w:szCs w:val="28"/>
              </w:rPr>
              <w:t>Kleisteraat</w:t>
            </w:r>
            <w:proofErr w:type="spellEnd"/>
            <w:r w:rsidRPr="001F03E3">
              <w:rPr>
                <w:bCs/>
                <w:color w:val="000000"/>
                <w:sz w:val="28"/>
                <w:szCs w:val="28"/>
              </w:rPr>
              <w:t>/Pannenstraat</w:t>
            </w:r>
          </w:p>
        </w:tc>
        <w:tc>
          <w:tcPr>
            <w:tcW w:w="3377"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proofErr w:type="spellStart"/>
            <w:r w:rsidRPr="001F03E3">
              <w:rPr>
                <w:color w:val="000000"/>
                <w:sz w:val="28"/>
                <w:szCs w:val="28"/>
              </w:rPr>
              <w:t>Woonwenz</w:t>
            </w:r>
            <w:proofErr w:type="spellEnd"/>
            <w:r w:rsidRPr="001F03E3">
              <w:rPr>
                <w:color w:val="000000"/>
                <w:sz w:val="28"/>
                <w:szCs w:val="28"/>
              </w:rPr>
              <w:t>, gemeente, bewonersondersteuning/</w:t>
            </w:r>
            <w:proofErr w:type="spellStart"/>
            <w:r w:rsidRPr="001F03E3">
              <w:rPr>
                <w:color w:val="000000"/>
                <w:sz w:val="28"/>
                <w:szCs w:val="28"/>
              </w:rPr>
              <w:t>be-woners</w:t>
            </w:r>
            <w:proofErr w:type="spellEnd"/>
          </w:p>
        </w:tc>
        <w:tc>
          <w:tcPr>
            <w:tcW w:w="2836" w:type="dxa"/>
            <w:tcBorders>
              <w:top w:val="single" w:sz="4" w:space="0" w:color="C0C0C0"/>
              <w:left w:val="single" w:sz="4" w:space="0" w:color="C0C0C0"/>
              <w:bottom w:val="single" w:sz="4"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31-01-19</w:t>
            </w:r>
          </w:p>
        </w:tc>
      </w:tr>
      <w:tr w:rsidR="00514015" w:rsidRPr="001F03E3">
        <w:tc>
          <w:tcPr>
            <w:tcW w:w="2859"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 xml:space="preserve">Collectief collecteren landelijk Goede </w:t>
            </w:r>
            <w:proofErr w:type="gramStart"/>
            <w:r w:rsidRPr="001F03E3">
              <w:rPr>
                <w:color w:val="000000"/>
                <w:sz w:val="28"/>
                <w:szCs w:val="28"/>
              </w:rPr>
              <w:t>Doelen ?</w:t>
            </w:r>
            <w:proofErr w:type="gramEnd"/>
          </w:p>
        </w:tc>
        <w:tc>
          <w:tcPr>
            <w:tcW w:w="3377" w:type="dxa"/>
            <w:tcBorders>
              <w:top w:val="single" w:sz="4" w:space="0" w:color="C0C0C0"/>
              <w:left w:val="single" w:sz="4" w:space="0" w:color="C0C0C0"/>
              <w:bottom w:val="single" w:sz="4" w:space="0" w:color="C0C0C0"/>
            </w:tcBorders>
            <w:shd w:val="clear" w:color="auto" w:fill="auto"/>
          </w:tcPr>
          <w:p w:rsidR="00514015" w:rsidRPr="001F03E3" w:rsidRDefault="00514015">
            <w:pPr>
              <w:spacing w:line="100" w:lineRule="atLeast"/>
              <w:rPr>
                <w:color w:val="000000"/>
                <w:sz w:val="28"/>
                <w:szCs w:val="28"/>
              </w:rPr>
            </w:pPr>
            <w:r w:rsidRPr="001F03E3">
              <w:rPr>
                <w:color w:val="000000"/>
                <w:sz w:val="28"/>
                <w:szCs w:val="28"/>
              </w:rPr>
              <w:t>Frank Poels/Karel Wetzels</w:t>
            </w:r>
          </w:p>
        </w:tc>
        <w:tc>
          <w:tcPr>
            <w:tcW w:w="2836" w:type="dxa"/>
            <w:tcBorders>
              <w:top w:val="single" w:sz="4" w:space="0" w:color="C0C0C0"/>
              <w:left w:val="single" w:sz="4" w:space="0" w:color="C0C0C0"/>
              <w:bottom w:val="single" w:sz="4" w:space="0" w:color="C0C0C0"/>
              <w:right w:val="single" w:sz="4" w:space="0" w:color="C0C0C0"/>
            </w:tcBorders>
            <w:shd w:val="clear" w:color="auto" w:fill="auto"/>
          </w:tcPr>
          <w:p w:rsidR="00514015" w:rsidRPr="001F03E3" w:rsidRDefault="00514015">
            <w:pPr>
              <w:spacing w:line="100" w:lineRule="atLeast"/>
              <w:rPr>
                <w:color w:val="000000"/>
              </w:rPr>
            </w:pPr>
            <w:r w:rsidRPr="001F03E3">
              <w:rPr>
                <w:color w:val="000000"/>
                <w:sz w:val="28"/>
                <w:szCs w:val="28"/>
              </w:rPr>
              <w:t>31-01-19</w:t>
            </w:r>
          </w:p>
        </w:tc>
      </w:tr>
    </w:tbl>
    <w:p w:rsidR="00514015" w:rsidRPr="001F03E3" w:rsidRDefault="00514015">
      <w:pPr>
        <w:rPr>
          <w:color w:val="000000"/>
          <w:sz w:val="28"/>
          <w:szCs w:val="28"/>
        </w:rPr>
      </w:pPr>
    </w:p>
    <w:p w:rsidR="00514015" w:rsidRPr="001F03E3" w:rsidRDefault="00514015">
      <w:pPr>
        <w:rPr>
          <w:color w:val="000000"/>
          <w:sz w:val="28"/>
          <w:szCs w:val="28"/>
        </w:rPr>
      </w:pPr>
    </w:p>
    <w:p w:rsidR="00514015" w:rsidRPr="001F03E3" w:rsidRDefault="00514015">
      <w:pPr>
        <w:rPr>
          <w:b/>
          <w:color w:val="000000"/>
          <w:sz w:val="36"/>
          <w:szCs w:val="36"/>
        </w:rPr>
      </w:pPr>
      <w:r w:rsidRPr="001F03E3">
        <w:rPr>
          <w:b/>
          <w:color w:val="000000"/>
          <w:sz w:val="36"/>
          <w:szCs w:val="36"/>
        </w:rPr>
        <w:t xml:space="preserve">Volgende bijeenkomst: </w:t>
      </w:r>
      <w:proofErr w:type="gramStart"/>
      <w:r w:rsidRPr="001F03E3">
        <w:rPr>
          <w:b/>
          <w:color w:val="000000"/>
          <w:sz w:val="36"/>
          <w:szCs w:val="36"/>
        </w:rPr>
        <w:t>Donderdag</w:t>
      </w:r>
      <w:proofErr w:type="gramEnd"/>
      <w:r w:rsidRPr="001F03E3">
        <w:rPr>
          <w:b/>
          <w:color w:val="000000"/>
          <w:sz w:val="36"/>
          <w:szCs w:val="36"/>
        </w:rPr>
        <w:t xml:space="preserve"> 31 januari 2019, om 19.30 uur in De </w:t>
      </w:r>
      <w:proofErr w:type="spellStart"/>
      <w:r w:rsidRPr="001F03E3">
        <w:rPr>
          <w:b/>
          <w:color w:val="000000"/>
          <w:sz w:val="36"/>
          <w:szCs w:val="36"/>
        </w:rPr>
        <w:t>Hamar</w:t>
      </w:r>
      <w:proofErr w:type="spellEnd"/>
    </w:p>
    <w:p w:rsidR="00514015" w:rsidRPr="001F03E3" w:rsidRDefault="00514015">
      <w:pPr>
        <w:rPr>
          <w:color w:val="000000"/>
          <w:sz w:val="28"/>
          <w:szCs w:val="28"/>
        </w:rPr>
      </w:pPr>
      <w:proofErr w:type="gramStart"/>
      <w:r w:rsidRPr="001F03E3">
        <w:rPr>
          <w:b/>
          <w:color w:val="000000"/>
          <w:sz w:val="36"/>
          <w:szCs w:val="36"/>
        </w:rPr>
        <w:t>Heeft</w:t>
      </w:r>
      <w:proofErr w:type="gramEnd"/>
      <w:r w:rsidRPr="001F03E3">
        <w:rPr>
          <w:b/>
          <w:color w:val="000000"/>
          <w:sz w:val="36"/>
          <w:szCs w:val="36"/>
        </w:rPr>
        <w:t xml:space="preserve"> u dan bespreekpunten ? Mail deze naar bbnbelfeld@gmail.com</w:t>
      </w:r>
    </w:p>
    <w:p w:rsidR="00514015" w:rsidRDefault="00514015">
      <w:pPr>
        <w:rPr>
          <w:sz w:val="28"/>
          <w:szCs w:val="28"/>
        </w:rPr>
      </w:pPr>
    </w:p>
    <w:p w:rsidR="00514015" w:rsidRDefault="00514015">
      <w:pPr>
        <w:rPr>
          <w:sz w:val="28"/>
          <w:szCs w:val="28"/>
        </w:rPr>
      </w:pPr>
    </w:p>
    <w:p w:rsidR="00514015" w:rsidRDefault="00514015">
      <w:pPr>
        <w:pStyle w:val="Lijstalinea1"/>
        <w:rPr>
          <w:sz w:val="28"/>
          <w:szCs w:val="28"/>
        </w:rPr>
      </w:pPr>
    </w:p>
    <w:p w:rsidR="00514015" w:rsidRDefault="00514015">
      <w:pPr>
        <w:pStyle w:val="Lijstalinea1"/>
        <w:rPr>
          <w:sz w:val="28"/>
          <w:szCs w:val="28"/>
        </w:rPr>
      </w:pPr>
    </w:p>
    <w:sectPr w:rsidR="00514015">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font369">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5"/>
    <w:lvl w:ilvl="0">
      <w:start w:val="10"/>
      <w:numFmt w:val="decimal"/>
      <w:lvlText w:val="%1."/>
      <w:lvlJc w:val="left"/>
      <w:pPr>
        <w:tabs>
          <w:tab w:val="num" w:pos="0"/>
        </w:tabs>
        <w:ind w:left="735" w:hanging="375"/>
      </w:pPr>
      <w:rPr>
        <w:rFonts w:hint="default"/>
      </w:rPr>
    </w:lvl>
  </w:abstractNum>
  <w:abstractNum w:abstractNumId="2">
    <w:nsid w:val="00000003"/>
    <w:multiLevelType w:val="singleLevel"/>
    <w:tmpl w:val="00000003"/>
    <w:name w:val="WW8Num6"/>
    <w:lvl w:ilvl="0">
      <w:start w:val="12"/>
      <w:numFmt w:val="decimal"/>
      <w:lvlText w:val="%1."/>
      <w:lvlJc w:val="left"/>
      <w:pPr>
        <w:tabs>
          <w:tab w:val="num" w:pos="0"/>
        </w:tabs>
        <w:ind w:left="735" w:hanging="375"/>
      </w:pPr>
      <w:rPr>
        <w:rFonts w:hint="default"/>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4C"/>
    <w:rsid w:val="001F03E3"/>
    <w:rsid w:val="00514015"/>
    <w:rsid w:val="00785BE7"/>
    <w:rsid w:val="00B32F4C"/>
    <w:rsid w:val="00F3365C"/>
    <w:rsid w:val="00FF2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8BF95F-3036-4812-A8CE-6C6DB461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Ari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basedOn w:val="Standaard"/>
    <w:pPr>
      <w:ind w:left="720"/>
    </w:pPr>
  </w:style>
  <w:style w:type="paragraph" w:styleId="Titel">
    <w:name w:val="Title"/>
    <w:basedOn w:val="Standaard"/>
    <w:next w:val="Ondertitel"/>
    <w:qFormat/>
    <w:pPr>
      <w:spacing w:line="276" w:lineRule="auto"/>
    </w:pPr>
    <w:rPr>
      <w:rFonts w:ascii="Calibri Light" w:hAnsi="Calibri Light" w:cs="font369"/>
      <w:b/>
      <w:bCs/>
      <w:caps/>
      <w:color w:val="5B9BD5"/>
      <w:spacing w:val="10"/>
      <w:sz w:val="52"/>
      <w:szCs w:val="52"/>
    </w:rPr>
  </w:style>
  <w:style w:type="paragraph" w:styleId="Ondertitel">
    <w:name w:val="Subtitle"/>
    <w:basedOn w:val="Standaard"/>
    <w:next w:val="Plattetekst"/>
    <w:qFormat/>
    <w:pPr>
      <w:spacing w:after="500" w:line="100" w:lineRule="atLeast"/>
    </w:pPr>
    <w:rPr>
      <w:rFonts w:cs="font369"/>
      <w:i/>
      <w:iCs/>
      <w:caps/>
      <w:color w:val="595959"/>
      <w:spacing w:val="10"/>
      <w:sz w:val="21"/>
      <w:szCs w:val="21"/>
    </w:rPr>
  </w:style>
  <w:style w:type="paragraph" w:styleId="Geenafstand">
    <w:name w:val="No Spacing"/>
    <w:qFormat/>
    <w:pPr>
      <w:suppressAutoHyphens/>
    </w:pPr>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bp.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lfeldverbindt@gmail.com" TargetMode="External"/><Relationship Id="rId4" Type="http://schemas.openxmlformats.org/officeDocument/2006/relationships/numbering" Target="numbering.xml"/><Relationship Id="rId9" Type="http://schemas.openxmlformats.org/officeDocument/2006/relationships/hyperlink" Target="mailto:wabpbelfeld@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7A0F4773F99418711766632E7160A" ma:contentTypeVersion="8" ma:contentTypeDescription="Een nieuw document maken." ma:contentTypeScope="" ma:versionID="17e69cf5f7dbe9d5c9e15f23c3c786e0">
  <xsd:schema xmlns:xsd="http://www.w3.org/2001/XMLSchema" xmlns:xs="http://www.w3.org/2001/XMLSchema" xmlns:p="http://schemas.microsoft.com/office/2006/metadata/properties" xmlns:ns3="54214d0d-ba32-4604-ae76-2a5b3a238dce" xmlns:ns4="1db34acd-be25-41e3-b9d0-f1b4709fa899" targetNamespace="http://schemas.microsoft.com/office/2006/metadata/properties" ma:root="true" ma:fieldsID="b3745754b02e8a2de07026dd95f9b65b" ns3:_="" ns4:_="">
    <xsd:import namespace="54214d0d-ba32-4604-ae76-2a5b3a238dce"/>
    <xsd:import namespace="1db34acd-be25-41e3-b9d0-f1b4709fa899"/>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14d0d-ba32-4604-ae76-2a5b3a238dce"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34acd-be25-41e3-b9d0-f1b4709fa8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E893B-1A66-424D-AD81-D06F628F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14d0d-ba32-4604-ae76-2a5b3a238dce"/>
    <ds:schemaRef ds:uri="1db34acd-be25-41e3-b9d0-f1b4709f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03579-DD73-400E-AF5B-2931AB623C86}">
  <ds:schemaRefs>
    <ds:schemaRef ds:uri="http://schemas.microsoft.com/sharepoint/v3/contenttype/forms"/>
  </ds:schemaRefs>
</ds:datastoreItem>
</file>

<file path=customXml/itemProps3.xml><?xml version="1.0" encoding="utf-8"?>
<ds:datastoreItem xmlns:ds="http://schemas.openxmlformats.org/officeDocument/2006/customXml" ds:itemID="{8DB2DB1A-22BB-48F4-98F4-8087CB2CA0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Inmotion</Company>
  <LinksUpToDate>false</LinksUpToDate>
  <CharactersWithSpaces>6904</CharactersWithSpaces>
  <SharedDoc>false</SharedDoc>
  <HLinks>
    <vt:vector size="18" baseType="variant">
      <vt:variant>
        <vt:i4>1310761</vt:i4>
      </vt:variant>
      <vt:variant>
        <vt:i4>6</vt:i4>
      </vt:variant>
      <vt:variant>
        <vt:i4>0</vt:i4>
      </vt:variant>
      <vt:variant>
        <vt:i4>5</vt:i4>
      </vt:variant>
      <vt:variant>
        <vt:lpwstr>mailto:belfeldverbindt@gmail.com</vt:lpwstr>
      </vt:variant>
      <vt:variant>
        <vt:lpwstr/>
      </vt:variant>
      <vt:variant>
        <vt:i4>1835057</vt:i4>
      </vt:variant>
      <vt:variant>
        <vt:i4>3</vt:i4>
      </vt:variant>
      <vt:variant>
        <vt:i4>0</vt:i4>
      </vt:variant>
      <vt:variant>
        <vt:i4>5</vt:i4>
      </vt:variant>
      <vt:variant>
        <vt:lpwstr>mailto:wabpbelfeld@gmail.com</vt:lpwstr>
      </vt:variant>
      <vt:variant>
        <vt:lpwstr/>
      </vt:variant>
      <vt:variant>
        <vt:i4>8126511</vt:i4>
      </vt:variant>
      <vt:variant>
        <vt:i4>0</vt:i4>
      </vt:variant>
      <vt:variant>
        <vt:i4>0</vt:i4>
      </vt:variant>
      <vt:variant>
        <vt:i4>5</vt:i4>
      </vt:variant>
      <vt:variant>
        <vt:lpwstr>http://www.wabp.nl/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Eertwegh</dc:creator>
  <cp:keywords/>
  <cp:lastModifiedBy>Anoniem</cp:lastModifiedBy>
  <cp:revision>3</cp:revision>
  <cp:lastPrinted>1899-12-31T22:00:00Z</cp:lastPrinted>
  <dcterms:created xsi:type="dcterms:W3CDTF">2018-10-03T20:05:00Z</dcterms:created>
  <dcterms:modified xsi:type="dcterms:W3CDTF">2018-10-04T15:54:00Z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0x0101008EB7A0F4773F99418711766632E7160A</vt:lpwstr>
  </property>
</Properties>
</file>